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CB011C" w14:textId="77777777" w:rsidR="00636581" w:rsidRDefault="00636581" w:rsidP="00F36BC5">
      <w:pPr>
        <w:pStyle w:val="DocRefTitlePage"/>
        <w:ind w:firstLine="142"/>
        <w:rPr>
          <w:rFonts w:asciiTheme="minorHAnsi" w:hAnsiTheme="minorHAnsi" w:cstheme="minorHAnsi"/>
          <w:bCs w:val="0"/>
          <w:color w:val="3B3838" w:themeColor="background2" w:themeShade="40"/>
          <w:position w:val="0"/>
          <w:sz w:val="24"/>
          <w:szCs w:val="24"/>
        </w:rPr>
      </w:pPr>
      <w:r w:rsidRPr="00636581">
        <w:rPr>
          <w:rFonts w:ascii="Rooney Regular" w:eastAsiaTheme="minorEastAsia" w:hAnsi="Rooney Regular" w:cs="Rod"/>
          <w:bCs w:val="0"/>
          <w:noProof/>
          <w:color w:val="E77D70"/>
          <w:kern w:val="24"/>
          <w:position w:val="0"/>
          <w:sz w:val="4"/>
          <w:szCs w:val="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B47001" wp14:editId="1770D32B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480000" cy="59371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0" cy="593710"/>
                        </a:xfrm>
                        <a:prstGeom prst="rect">
                          <a:avLst/>
                        </a:prstGeom>
                        <a:solidFill>
                          <a:srgbClr val="E77D7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FD27BE" w14:textId="77777777" w:rsidR="00636581" w:rsidRPr="00783149" w:rsidRDefault="00636581" w:rsidP="00636581">
                            <w:pPr>
                              <w:jc w:val="center"/>
                              <w:rPr>
                                <w:rFonts w:ascii="Rooney Regular" w:hAnsi="Rooney Regular"/>
                                <w:sz w:val="2"/>
                                <w:szCs w:val="2"/>
                              </w:rPr>
                            </w:pPr>
                          </w:p>
                          <w:p w14:paraId="61EA88A6" w14:textId="0436BF53" w:rsidR="00636581" w:rsidRPr="00772237" w:rsidRDefault="00772237" w:rsidP="00772237">
                            <w:pPr>
                              <w:spacing w:line="36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7722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CST-L3 Group Training Supervision Agreement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B47001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0;margin-top:-.05pt;width:510.25pt;height:46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" fillcolor="#e77d70" stroked="f" strokeweight=".5pt">
                <v:textbox>
                  <w:txbxContent>
                    <w:p w14:paraId="43FD27BE" w14:textId="77777777" w:rsidR="00636581" w:rsidRPr="00783149" w:rsidRDefault="00636581" w:rsidP="00636581">
                      <w:pPr>
                        <w:jc w:val="center"/>
                        <w:rPr>
                          <w:rFonts w:ascii="Rooney Regular" w:hAnsi="Rooney Regular"/>
                          <w:sz w:val="2"/>
                          <w:szCs w:val="2"/>
                        </w:rPr>
                      </w:pPr>
                    </w:p>
                    <w:p w14:paraId="61EA88A6" w14:textId="0436BF53" w:rsidR="00636581" w:rsidRPr="00772237" w:rsidRDefault="00772237" w:rsidP="00772237">
                      <w:pPr>
                        <w:spacing w:line="360" w:lineRule="auto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772237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CST-L3 Group Training Supervision Agreement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AF66AD0" w14:textId="77777777" w:rsidR="00636581" w:rsidRDefault="00636581" w:rsidP="00F36BC5">
      <w:pPr>
        <w:pStyle w:val="DocRefTitlePage"/>
        <w:ind w:firstLine="142"/>
        <w:rPr>
          <w:rFonts w:asciiTheme="minorHAnsi" w:hAnsiTheme="minorHAnsi" w:cstheme="minorHAnsi"/>
          <w:bCs w:val="0"/>
          <w:color w:val="3B3838" w:themeColor="background2" w:themeShade="40"/>
          <w:position w:val="0"/>
          <w:sz w:val="24"/>
          <w:szCs w:val="24"/>
        </w:rPr>
      </w:pPr>
    </w:p>
    <w:p w14:paraId="2A6C66A9" w14:textId="77777777" w:rsidR="00B261B7" w:rsidRPr="00967F2B" w:rsidRDefault="00B261B7" w:rsidP="00F36BC5">
      <w:pPr>
        <w:pStyle w:val="DocRefTitlePage"/>
        <w:ind w:firstLine="142"/>
        <w:rPr>
          <w:rFonts w:asciiTheme="minorHAnsi" w:hAnsiTheme="minorHAnsi" w:cstheme="minorHAnsi"/>
          <w:bCs w:val="0"/>
          <w:color w:val="3B3838" w:themeColor="background2" w:themeShade="40"/>
          <w:position w:val="0"/>
          <w:sz w:val="24"/>
          <w:szCs w:val="24"/>
        </w:rPr>
      </w:pPr>
    </w:p>
    <w:p w14:paraId="1BAB249C" w14:textId="77777777" w:rsidR="00653AC2" w:rsidRPr="00967F2B" w:rsidRDefault="00653AC2" w:rsidP="00F36BC5">
      <w:pPr>
        <w:rPr>
          <w:rFonts w:asciiTheme="minorHAnsi" w:hAnsiTheme="minorHAnsi" w:cstheme="minorHAnsi"/>
          <w:color w:val="3B3838" w:themeColor="background2" w:themeShade="40"/>
        </w:rPr>
      </w:pPr>
    </w:p>
    <w:p w14:paraId="649B61C1" w14:textId="5A35CEDD" w:rsidR="00035F6D" w:rsidRDefault="00035F6D" w:rsidP="00662E23">
      <w:pPr>
        <w:spacing w:after="120"/>
        <w:jc w:val="center"/>
        <w:rPr>
          <w:rFonts w:asciiTheme="minorHAnsi" w:hAnsiTheme="minorHAnsi" w:cstheme="minorHAnsi"/>
          <w:b/>
          <w:color w:val="3B3838" w:themeColor="background2" w:themeShade="40"/>
        </w:rPr>
      </w:pPr>
      <w:r w:rsidRPr="00035F6D">
        <w:rPr>
          <w:rFonts w:asciiTheme="minorHAnsi" w:hAnsiTheme="minorHAnsi" w:cstheme="minorHAnsi"/>
          <w:b/>
          <w:color w:val="3B3838" w:themeColor="background2" w:themeShade="40"/>
        </w:rPr>
        <w:t>Group Agreement</w:t>
      </w:r>
    </w:p>
    <w:p w14:paraId="5D4DE0DB" w14:textId="77777777" w:rsidR="00FD69CE" w:rsidRPr="00035F6D" w:rsidRDefault="00FD69CE" w:rsidP="00FD69CE">
      <w:pPr>
        <w:rPr>
          <w:rFonts w:asciiTheme="minorHAnsi" w:hAnsiTheme="minorHAnsi" w:cstheme="minorHAnsi"/>
          <w:color w:val="3B3838" w:themeColor="background2" w:themeShade="40"/>
        </w:rPr>
      </w:pPr>
    </w:p>
    <w:tbl>
      <w:tblPr>
        <w:tblW w:w="10094" w:type="dxa"/>
        <w:tblBorders>
          <w:bottom w:val="single" w:sz="6" w:space="0" w:color="3B3838" w:themeColor="background2" w:themeShade="40"/>
          <w:insideH w:val="single" w:sz="18" w:space="0" w:color="auto"/>
          <w:insideV w:val="single" w:sz="18" w:space="0" w:color="auto"/>
        </w:tblBorders>
        <w:tblLook w:val="01E0" w:firstRow="1" w:lastRow="1" w:firstColumn="1" w:lastColumn="1" w:noHBand="0" w:noVBand="0"/>
      </w:tblPr>
      <w:tblGrid>
        <w:gridCol w:w="10094"/>
      </w:tblGrid>
      <w:tr w:rsidR="00035F6D" w:rsidRPr="00035F6D" w14:paraId="7898C381" w14:textId="77777777" w:rsidTr="008D0073">
        <w:trPr>
          <w:cantSplit/>
          <w:trHeight w:val="1304"/>
        </w:trPr>
        <w:tc>
          <w:tcPr>
            <w:tcW w:w="10094" w:type="dxa"/>
            <w:tcBorders>
              <w:top w:val="nil"/>
              <w:bottom w:val="single" w:sz="6" w:space="0" w:color="3B3838" w:themeColor="background2" w:themeShade="40"/>
            </w:tcBorders>
            <w:shd w:val="clear" w:color="auto" w:fill="auto"/>
          </w:tcPr>
          <w:p w14:paraId="38020C3F" w14:textId="77777777" w:rsidR="00035F6D" w:rsidRPr="00035F6D" w:rsidRDefault="00035F6D" w:rsidP="00035F6D">
            <w:pPr>
              <w:rPr>
                <w:rFonts w:asciiTheme="minorHAnsi" w:hAnsiTheme="minorHAnsi" w:cstheme="minorHAnsi"/>
                <w:bCs/>
                <w:color w:val="3B3838" w:themeColor="background2" w:themeShade="40"/>
              </w:rPr>
            </w:pPr>
            <w:r w:rsidRPr="00035F6D">
              <w:rPr>
                <w:rFonts w:asciiTheme="minorHAnsi" w:hAnsiTheme="minorHAnsi" w:cstheme="minorHAnsi"/>
                <w:bCs/>
                <w:color w:val="3B3838" w:themeColor="background2" w:themeShade="40"/>
              </w:rPr>
              <w:t>What is the purpose of group training supervision?</w:t>
            </w:r>
          </w:p>
          <w:p w14:paraId="419C8C47" w14:textId="77777777" w:rsidR="00035F6D" w:rsidRPr="00035F6D" w:rsidRDefault="00035F6D" w:rsidP="00035F6D">
            <w:pPr>
              <w:rPr>
                <w:rFonts w:asciiTheme="minorHAnsi" w:hAnsiTheme="minorHAnsi" w:cstheme="minorHAnsi"/>
                <w:bCs/>
                <w:color w:val="3B3838" w:themeColor="background2" w:themeShade="40"/>
              </w:rPr>
            </w:pPr>
          </w:p>
          <w:p w14:paraId="2DBE4CE5" w14:textId="77777777" w:rsidR="00035F6D" w:rsidRPr="00035F6D" w:rsidRDefault="00035F6D" w:rsidP="00035F6D">
            <w:pPr>
              <w:rPr>
                <w:rFonts w:asciiTheme="minorHAnsi" w:hAnsiTheme="minorHAnsi" w:cstheme="minorHAnsi"/>
                <w:bCs/>
                <w:color w:val="3B3838" w:themeColor="background2" w:themeShade="40"/>
              </w:rPr>
            </w:pPr>
          </w:p>
        </w:tc>
      </w:tr>
      <w:tr w:rsidR="00035F6D" w:rsidRPr="00035F6D" w14:paraId="68E1E3C6" w14:textId="77777777" w:rsidTr="00CB21BE">
        <w:trPr>
          <w:cantSplit/>
          <w:trHeight w:val="1304"/>
        </w:trPr>
        <w:tc>
          <w:tcPr>
            <w:tcW w:w="10094" w:type="dxa"/>
            <w:tcBorders>
              <w:top w:val="single" w:sz="6" w:space="0" w:color="3B3838" w:themeColor="background2" w:themeShade="40"/>
              <w:bottom w:val="single" w:sz="6" w:space="0" w:color="3B3838" w:themeColor="background2" w:themeShade="40"/>
            </w:tcBorders>
            <w:shd w:val="clear" w:color="auto" w:fill="auto"/>
          </w:tcPr>
          <w:p w14:paraId="179135A9" w14:textId="77777777" w:rsidR="00035F6D" w:rsidRPr="00035F6D" w:rsidRDefault="00035F6D" w:rsidP="00035F6D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035F6D">
              <w:rPr>
                <w:rFonts w:asciiTheme="minorHAnsi" w:hAnsiTheme="minorHAnsi" w:cstheme="minorHAnsi"/>
                <w:color w:val="3B3838" w:themeColor="background2" w:themeShade="40"/>
              </w:rPr>
              <w:t>How often and for how long will the group meet?</w:t>
            </w:r>
          </w:p>
          <w:p w14:paraId="38C4495F" w14:textId="77777777" w:rsidR="00035F6D" w:rsidRPr="00035F6D" w:rsidRDefault="00035F6D" w:rsidP="00035F6D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5D3F8518" w14:textId="77777777" w:rsidR="00035F6D" w:rsidRPr="00035F6D" w:rsidRDefault="00035F6D" w:rsidP="00035F6D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035F6D" w:rsidRPr="00035F6D" w14:paraId="59DD401C" w14:textId="77777777" w:rsidTr="00CB21BE">
        <w:trPr>
          <w:cantSplit/>
          <w:trHeight w:val="1304"/>
        </w:trPr>
        <w:tc>
          <w:tcPr>
            <w:tcW w:w="10094" w:type="dxa"/>
            <w:tcBorders>
              <w:top w:val="single" w:sz="6" w:space="0" w:color="3B3838" w:themeColor="background2" w:themeShade="40"/>
              <w:bottom w:val="single" w:sz="6" w:space="0" w:color="3B3838" w:themeColor="background2" w:themeShade="40"/>
            </w:tcBorders>
            <w:shd w:val="clear" w:color="auto" w:fill="auto"/>
          </w:tcPr>
          <w:p w14:paraId="3CEC1F03" w14:textId="77777777" w:rsidR="00035F6D" w:rsidRPr="00035F6D" w:rsidRDefault="00035F6D" w:rsidP="00035F6D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035F6D">
              <w:rPr>
                <w:rFonts w:asciiTheme="minorHAnsi" w:hAnsiTheme="minorHAnsi" w:cstheme="minorHAnsi"/>
                <w:color w:val="3B3838" w:themeColor="background2" w:themeShade="40"/>
              </w:rPr>
              <w:t>How will the time be structured?</w:t>
            </w:r>
          </w:p>
          <w:p w14:paraId="496E8823" w14:textId="77777777" w:rsidR="00035F6D" w:rsidRPr="00035F6D" w:rsidRDefault="00035F6D" w:rsidP="00035F6D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0697C95" w14:textId="77777777" w:rsidR="00035F6D" w:rsidRPr="00035F6D" w:rsidRDefault="00035F6D" w:rsidP="00035F6D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035F6D" w:rsidRPr="00035F6D" w14:paraId="1AC8666D" w14:textId="77777777" w:rsidTr="00CB21BE">
        <w:trPr>
          <w:cantSplit/>
          <w:trHeight w:val="1304"/>
        </w:trPr>
        <w:tc>
          <w:tcPr>
            <w:tcW w:w="10094" w:type="dxa"/>
            <w:tcBorders>
              <w:top w:val="single" w:sz="6" w:space="0" w:color="3B3838" w:themeColor="background2" w:themeShade="40"/>
              <w:bottom w:val="single" w:sz="6" w:space="0" w:color="3B3838" w:themeColor="background2" w:themeShade="40"/>
            </w:tcBorders>
            <w:shd w:val="clear" w:color="auto" w:fill="auto"/>
          </w:tcPr>
          <w:p w14:paraId="17F1662A" w14:textId="77777777" w:rsidR="00035F6D" w:rsidRPr="00035F6D" w:rsidRDefault="00035F6D" w:rsidP="00035F6D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035F6D">
              <w:rPr>
                <w:rFonts w:asciiTheme="minorHAnsi" w:hAnsiTheme="minorHAnsi" w:cstheme="minorHAnsi"/>
                <w:color w:val="3B3838" w:themeColor="background2" w:themeShade="40"/>
              </w:rPr>
              <w:t>What “ground rules” will be implemented?</w:t>
            </w:r>
          </w:p>
          <w:p w14:paraId="22E913A1" w14:textId="77777777" w:rsidR="00035F6D" w:rsidRPr="00035F6D" w:rsidRDefault="00035F6D" w:rsidP="00035F6D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2A2CE12" w14:textId="77777777" w:rsidR="00035F6D" w:rsidRPr="00035F6D" w:rsidRDefault="00035F6D" w:rsidP="00035F6D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035F6D" w:rsidRPr="00035F6D" w14:paraId="180F14D1" w14:textId="77777777" w:rsidTr="00CB21BE">
        <w:trPr>
          <w:cantSplit/>
          <w:trHeight w:val="1304"/>
        </w:trPr>
        <w:tc>
          <w:tcPr>
            <w:tcW w:w="10094" w:type="dxa"/>
            <w:tcBorders>
              <w:top w:val="single" w:sz="6" w:space="0" w:color="3B3838" w:themeColor="background2" w:themeShade="40"/>
              <w:bottom w:val="single" w:sz="6" w:space="0" w:color="3B3838" w:themeColor="background2" w:themeShade="40"/>
            </w:tcBorders>
            <w:shd w:val="clear" w:color="auto" w:fill="auto"/>
          </w:tcPr>
          <w:p w14:paraId="150E2DEE" w14:textId="77777777" w:rsidR="00035F6D" w:rsidRPr="00035F6D" w:rsidRDefault="00035F6D" w:rsidP="00035F6D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035F6D">
              <w:rPr>
                <w:rFonts w:asciiTheme="minorHAnsi" w:hAnsiTheme="minorHAnsi" w:cstheme="minorHAnsi"/>
                <w:color w:val="3B3838" w:themeColor="background2" w:themeShade="40"/>
              </w:rPr>
              <w:t>What is the confidentiality agreement?</w:t>
            </w:r>
          </w:p>
          <w:p w14:paraId="5C04BE21" w14:textId="77777777" w:rsidR="00035F6D" w:rsidRPr="00035F6D" w:rsidRDefault="00035F6D" w:rsidP="00035F6D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CFEDA72" w14:textId="77777777" w:rsidR="00035F6D" w:rsidRPr="00035F6D" w:rsidRDefault="00035F6D" w:rsidP="00035F6D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035F6D" w:rsidRPr="00035F6D" w14:paraId="6F63F4A9" w14:textId="77777777" w:rsidTr="00CB21BE">
        <w:trPr>
          <w:cantSplit/>
          <w:trHeight w:val="1304"/>
        </w:trPr>
        <w:tc>
          <w:tcPr>
            <w:tcW w:w="10094" w:type="dxa"/>
            <w:tcBorders>
              <w:top w:val="single" w:sz="6" w:space="0" w:color="3B3838" w:themeColor="background2" w:themeShade="40"/>
              <w:bottom w:val="single" w:sz="6" w:space="0" w:color="3B3838" w:themeColor="background2" w:themeShade="40"/>
            </w:tcBorders>
            <w:shd w:val="clear" w:color="auto" w:fill="auto"/>
          </w:tcPr>
          <w:p w14:paraId="159E61C2" w14:textId="77777777" w:rsidR="00035F6D" w:rsidRPr="00035F6D" w:rsidRDefault="00035F6D" w:rsidP="00035F6D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035F6D">
              <w:rPr>
                <w:rFonts w:asciiTheme="minorHAnsi" w:hAnsiTheme="minorHAnsi" w:cstheme="minorHAnsi"/>
                <w:color w:val="3B3838" w:themeColor="background2" w:themeShade="40"/>
              </w:rPr>
              <w:t>What will group members do to help each other learn?</w:t>
            </w:r>
          </w:p>
          <w:p w14:paraId="7818FC0E" w14:textId="77777777" w:rsidR="00035F6D" w:rsidRPr="00035F6D" w:rsidRDefault="00035F6D" w:rsidP="00035F6D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18AA835" w14:textId="77777777" w:rsidR="00035F6D" w:rsidRPr="00035F6D" w:rsidRDefault="00035F6D" w:rsidP="00035F6D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035F6D" w:rsidRPr="00035F6D" w14:paraId="74CDECD8" w14:textId="77777777" w:rsidTr="00CB21BE">
        <w:trPr>
          <w:cantSplit/>
          <w:trHeight w:val="1304"/>
        </w:trPr>
        <w:tc>
          <w:tcPr>
            <w:tcW w:w="10094" w:type="dxa"/>
            <w:tcBorders>
              <w:top w:val="single" w:sz="6" w:space="0" w:color="3B3838" w:themeColor="background2" w:themeShade="40"/>
              <w:bottom w:val="single" w:sz="6" w:space="0" w:color="3B3838" w:themeColor="background2" w:themeShade="40"/>
            </w:tcBorders>
            <w:shd w:val="clear" w:color="auto" w:fill="auto"/>
          </w:tcPr>
          <w:p w14:paraId="68ADD786" w14:textId="77777777" w:rsidR="00035F6D" w:rsidRPr="00035F6D" w:rsidRDefault="00035F6D" w:rsidP="00035F6D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035F6D">
              <w:rPr>
                <w:rFonts w:asciiTheme="minorHAnsi" w:hAnsiTheme="minorHAnsi" w:cstheme="minorHAnsi"/>
                <w:color w:val="3B3838" w:themeColor="background2" w:themeShade="40"/>
              </w:rPr>
              <w:t>How will difficulties and conflicts be dealt with?</w:t>
            </w:r>
          </w:p>
          <w:p w14:paraId="703231AD" w14:textId="77777777" w:rsidR="00035F6D" w:rsidRPr="00035F6D" w:rsidRDefault="00035F6D" w:rsidP="00035F6D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50A8BFAB" w14:textId="77777777" w:rsidR="00035F6D" w:rsidRPr="00035F6D" w:rsidRDefault="00035F6D" w:rsidP="00035F6D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035F6D" w:rsidRPr="00035F6D" w14:paraId="53CBDB8B" w14:textId="77777777" w:rsidTr="00CB21BE">
        <w:trPr>
          <w:cantSplit/>
          <w:trHeight w:val="1304"/>
        </w:trPr>
        <w:tc>
          <w:tcPr>
            <w:tcW w:w="10094" w:type="dxa"/>
            <w:tcBorders>
              <w:top w:val="single" w:sz="6" w:space="0" w:color="3B3838" w:themeColor="background2" w:themeShade="40"/>
            </w:tcBorders>
            <w:shd w:val="clear" w:color="auto" w:fill="auto"/>
          </w:tcPr>
          <w:p w14:paraId="1B03FFA0" w14:textId="77777777" w:rsidR="00035F6D" w:rsidRPr="00035F6D" w:rsidRDefault="00035F6D" w:rsidP="00035F6D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035F6D">
              <w:rPr>
                <w:rFonts w:asciiTheme="minorHAnsi" w:hAnsiTheme="minorHAnsi" w:cstheme="minorHAnsi"/>
                <w:color w:val="3B3838" w:themeColor="background2" w:themeShade="40"/>
              </w:rPr>
              <w:t>How will the group training supervision be evaluated?</w:t>
            </w:r>
          </w:p>
          <w:p w14:paraId="037258FF" w14:textId="77777777" w:rsidR="00035F6D" w:rsidRPr="00035F6D" w:rsidRDefault="00035F6D" w:rsidP="00035F6D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54CCE722" w14:textId="77777777" w:rsidR="00035F6D" w:rsidRPr="00035F6D" w:rsidRDefault="00035F6D" w:rsidP="00035F6D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48C76B94" w14:textId="77777777" w:rsidR="00BE6560" w:rsidRDefault="00BE6560" w:rsidP="00BE6560">
      <w:pPr>
        <w:rPr>
          <w:rFonts w:asciiTheme="minorHAnsi" w:hAnsiTheme="minorHAnsi" w:cstheme="minorHAnsi"/>
          <w:color w:val="3B3838" w:themeColor="background2" w:themeShade="40"/>
        </w:rPr>
      </w:pPr>
    </w:p>
    <w:p w14:paraId="4EB23551" w14:textId="0743A2C1" w:rsidR="00035F6D" w:rsidRPr="00035F6D" w:rsidRDefault="00035F6D" w:rsidP="00BE6560">
      <w:pPr>
        <w:spacing w:before="120" w:line="360" w:lineRule="auto"/>
        <w:rPr>
          <w:rFonts w:asciiTheme="minorHAnsi" w:hAnsiTheme="minorHAnsi" w:cstheme="minorHAnsi"/>
          <w:color w:val="3B3838" w:themeColor="background2" w:themeShade="40"/>
        </w:rPr>
      </w:pPr>
      <w:r w:rsidRPr="00035F6D">
        <w:rPr>
          <w:rFonts w:asciiTheme="minorHAnsi" w:hAnsiTheme="minorHAnsi" w:cstheme="minorHAnsi"/>
          <w:color w:val="3B3838" w:themeColor="background2" w:themeShade="40"/>
        </w:rPr>
        <w:t>Signed tutor: ……………………………………………………………………………………………………</w:t>
      </w:r>
      <w:r w:rsidR="00A30E7A">
        <w:rPr>
          <w:rFonts w:asciiTheme="minorHAnsi" w:hAnsiTheme="minorHAnsi" w:cstheme="minorHAnsi"/>
          <w:color w:val="3B3838" w:themeColor="background2" w:themeShade="40"/>
        </w:rPr>
        <w:t>.</w:t>
      </w:r>
      <w:r w:rsidRPr="00035F6D">
        <w:rPr>
          <w:rFonts w:asciiTheme="minorHAnsi" w:hAnsiTheme="minorHAnsi" w:cstheme="minorHAnsi"/>
          <w:color w:val="3B3838" w:themeColor="background2" w:themeShade="40"/>
        </w:rPr>
        <w:t>……</w:t>
      </w:r>
    </w:p>
    <w:p w14:paraId="25B44BC1" w14:textId="26B3C1CA" w:rsidR="00035F6D" w:rsidRPr="00035F6D" w:rsidRDefault="00035F6D" w:rsidP="00BE6560">
      <w:pPr>
        <w:spacing w:before="120" w:line="360" w:lineRule="auto"/>
        <w:rPr>
          <w:rFonts w:asciiTheme="minorHAnsi" w:hAnsiTheme="minorHAnsi" w:cstheme="minorHAnsi"/>
          <w:color w:val="3B3838" w:themeColor="background2" w:themeShade="40"/>
        </w:rPr>
      </w:pPr>
      <w:r w:rsidRPr="00035F6D">
        <w:rPr>
          <w:rFonts w:asciiTheme="minorHAnsi" w:hAnsiTheme="minorHAnsi" w:cstheme="minorHAnsi"/>
          <w:color w:val="3B3838" w:themeColor="background2" w:themeShade="40"/>
        </w:rPr>
        <w:t>Signed group members: ………………………………………………………………………………………….</w:t>
      </w:r>
    </w:p>
    <w:p w14:paraId="10CAF119" w14:textId="7E512195" w:rsidR="00035F6D" w:rsidRPr="00035F6D" w:rsidRDefault="00035F6D" w:rsidP="00BE6560">
      <w:pPr>
        <w:spacing w:before="120" w:line="360" w:lineRule="auto"/>
        <w:rPr>
          <w:rFonts w:asciiTheme="minorHAnsi" w:hAnsiTheme="minorHAnsi" w:cstheme="minorHAnsi"/>
          <w:color w:val="3B3838" w:themeColor="background2" w:themeShade="40"/>
        </w:rPr>
      </w:pPr>
      <w:r w:rsidRPr="00035F6D">
        <w:rPr>
          <w:rFonts w:asciiTheme="minorHAnsi" w:hAnsiTheme="minorHAnsi" w:cstheme="minorHAnsi"/>
          <w:color w:val="3B3838" w:themeColor="background2" w:themeShade="40"/>
        </w:rPr>
        <w:t>…………………………………………………………………………………………………………………</w:t>
      </w:r>
      <w:r w:rsidR="00A30E7A">
        <w:rPr>
          <w:rFonts w:asciiTheme="minorHAnsi" w:hAnsiTheme="minorHAnsi" w:cstheme="minorHAnsi"/>
          <w:color w:val="3B3838" w:themeColor="background2" w:themeShade="40"/>
        </w:rPr>
        <w:t>…..</w:t>
      </w:r>
      <w:r w:rsidRPr="00035F6D">
        <w:rPr>
          <w:rFonts w:asciiTheme="minorHAnsi" w:hAnsiTheme="minorHAnsi" w:cstheme="minorHAnsi"/>
          <w:color w:val="3B3838" w:themeColor="background2" w:themeShade="40"/>
        </w:rPr>
        <w:t>…………</w:t>
      </w:r>
    </w:p>
    <w:p w14:paraId="0FA82587" w14:textId="0D51D37A" w:rsidR="00C92FC2" w:rsidRPr="00967F2B" w:rsidRDefault="00035F6D" w:rsidP="00BE6560">
      <w:pPr>
        <w:spacing w:before="120" w:line="360" w:lineRule="auto"/>
        <w:rPr>
          <w:rFonts w:asciiTheme="minorHAnsi" w:hAnsiTheme="minorHAnsi" w:cstheme="minorHAnsi"/>
          <w:color w:val="3B3838" w:themeColor="background2" w:themeShade="40"/>
        </w:rPr>
      </w:pPr>
      <w:r w:rsidRPr="00035F6D">
        <w:rPr>
          <w:rFonts w:asciiTheme="minorHAnsi" w:hAnsiTheme="minorHAnsi" w:cstheme="minorHAnsi"/>
          <w:color w:val="3B3838" w:themeColor="background2" w:themeShade="40"/>
        </w:rPr>
        <w:t>……………………………………………………………………………………………………………………</w:t>
      </w:r>
      <w:r w:rsidR="00A30E7A">
        <w:rPr>
          <w:rFonts w:asciiTheme="minorHAnsi" w:hAnsiTheme="minorHAnsi" w:cstheme="minorHAnsi"/>
          <w:color w:val="3B3838" w:themeColor="background2" w:themeShade="40"/>
        </w:rPr>
        <w:t>…..</w:t>
      </w:r>
      <w:r w:rsidRPr="00035F6D">
        <w:rPr>
          <w:rFonts w:asciiTheme="minorHAnsi" w:hAnsiTheme="minorHAnsi" w:cstheme="minorHAnsi"/>
          <w:color w:val="3B3838" w:themeColor="background2" w:themeShade="40"/>
        </w:rPr>
        <w:t>………</w:t>
      </w:r>
    </w:p>
    <w:sectPr w:rsidR="00C92FC2" w:rsidRPr="00967F2B" w:rsidSect="00F36BC5">
      <w:headerReference w:type="even" r:id="rId10"/>
      <w:footerReference w:type="even" r:id="rId11"/>
      <w:footerReference w:type="default" r:id="rId12"/>
      <w:endnotePr>
        <w:numFmt w:val="decimal"/>
        <w:numStart w:val="3"/>
      </w:endnotePr>
      <w:pgSz w:w="11906" w:h="16838" w:code="9"/>
      <w:pgMar w:top="851" w:right="851" w:bottom="851" w:left="851" w:header="510" w:footer="680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7FD102" w14:textId="77777777" w:rsidR="00854F8A" w:rsidRDefault="00854F8A">
      <w:r>
        <w:separator/>
      </w:r>
    </w:p>
    <w:p w14:paraId="13820016" w14:textId="77777777" w:rsidR="00854F8A" w:rsidRDefault="00854F8A"/>
    <w:p w14:paraId="7D4A14F8" w14:textId="77777777" w:rsidR="00854F8A" w:rsidRDefault="00854F8A"/>
  </w:endnote>
  <w:endnote w:type="continuationSeparator" w:id="0">
    <w:p w14:paraId="6A0270C9" w14:textId="77777777" w:rsidR="00854F8A" w:rsidRDefault="00854F8A">
      <w:r>
        <w:continuationSeparator/>
      </w:r>
    </w:p>
    <w:p w14:paraId="7AADC301" w14:textId="77777777" w:rsidR="00854F8A" w:rsidRDefault="00854F8A"/>
    <w:p w14:paraId="771F0475" w14:textId="77777777" w:rsidR="00854F8A" w:rsidRDefault="00854F8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  <w:embedRegular r:id="rId1" w:fontKey="{90AF05DE-543B-47D0-8B5D-26254BC38323}"/>
    <w:embedBold r:id="rId2" w:fontKey="{B5C88966-04E2-4ADD-8C0A-B416825A003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212C797B-5B1C-4F27-A4B3-0524D9195406}"/>
    <w:embedBold r:id="rId4" w:fontKey="{57C1D2A1-3C83-4C25-BB84-D2B8AEC4399D}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  <w:embedRegular r:id="rId5" w:fontKey="{21C6CB8A-99D0-49D5-9B3E-02DCF5F54697}"/>
    <w:embedBold r:id="rId6" w:fontKey="{934720D3-F962-4A8B-A8B2-710B8BD7D277}"/>
    <w:embedBoldItalic r:id="rId7" w:fontKey="{FB10669D-8323-464A-BC02-F4731245B46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Bold r:id="rId8" w:fontKey="{A52F6635-E84D-41FF-830C-FD2E1C3A094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6A949276-5EBB-4121-86F7-C435E9DF5F8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9CD2D0B3-EDA7-4E43-8674-8778AE798F29}"/>
    <w:embedBold r:id="rId11" w:fontKey="{8D6992AF-2760-4E84-983E-2559CA62FDE5}"/>
  </w:font>
  <w:font w:name="Rooney Regular">
    <w:panose1 w:val="020F0503040306060404"/>
    <w:charset w:val="00"/>
    <w:family w:val="swiss"/>
    <w:notTrueType/>
    <w:pitch w:val="variable"/>
    <w:sig w:usb0="A00000EF" w:usb1="5000204B" w:usb2="00000000" w:usb3="00000000" w:csb0="0000009B" w:csb1="00000000"/>
  </w:font>
  <w:font w:name="Rod">
    <w:charset w:val="B1"/>
    <w:family w:val="modern"/>
    <w:pitch w:val="fixed"/>
    <w:sig w:usb0="00000803" w:usb1="00000000" w:usb2="00000000" w:usb3="00000000" w:csb0="00000021" w:csb1="00000000"/>
    <w:embedRegular r:id="rId12" w:fontKey="{72161E6E-3D0B-4113-A289-54E7E7558D9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A0DF0115-5589-4ED8-B8A4-EFD559EA544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Borders>
        <w:insideV w:val="single" w:sz="18" w:space="0" w:color="auto"/>
      </w:tblBorders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720"/>
      <w:gridCol w:w="1260"/>
    </w:tblGrid>
    <w:tr w:rsidR="00052728" w14:paraId="3F5FB8BF" w14:textId="77777777" w:rsidTr="00E6148A">
      <w:tc>
        <w:tcPr>
          <w:tcW w:w="720" w:type="dxa"/>
          <w:shd w:val="clear" w:color="auto" w:fill="auto"/>
          <w:vAlign w:val="center"/>
        </w:tcPr>
        <w:p w14:paraId="22899224" w14:textId="77777777" w:rsidR="00052728" w:rsidRPr="00E6148A" w:rsidRDefault="00052728" w:rsidP="00E607EE">
          <w:pPr>
            <w:rPr>
              <w:rFonts w:ascii="Georgia" w:hAnsi="Georgia"/>
              <w:b/>
              <w:sz w:val="44"/>
              <w:szCs w:val="44"/>
            </w:rPr>
          </w:pPr>
          <w:r w:rsidRPr="00E6148A">
            <w:rPr>
              <w:rFonts w:ascii="Georgia" w:hAnsi="Georgia"/>
              <w:b/>
              <w:sz w:val="44"/>
              <w:szCs w:val="44"/>
            </w:rPr>
            <w:fldChar w:fldCharType="begin"/>
          </w:r>
          <w:r w:rsidRPr="00E6148A">
            <w:rPr>
              <w:rFonts w:ascii="Georgia" w:hAnsi="Georgia"/>
              <w:b/>
              <w:sz w:val="44"/>
              <w:szCs w:val="44"/>
            </w:rPr>
            <w:instrText xml:space="preserve"> PAGE </w:instrText>
          </w:r>
          <w:r w:rsidRPr="00E6148A">
            <w:rPr>
              <w:rFonts w:ascii="Georgia" w:hAnsi="Georgia"/>
              <w:b/>
              <w:sz w:val="44"/>
              <w:szCs w:val="44"/>
            </w:rPr>
            <w:fldChar w:fldCharType="separate"/>
          </w:r>
          <w:r w:rsidRPr="00E6148A">
            <w:rPr>
              <w:rFonts w:ascii="Georgia" w:hAnsi="Georgia"/>
              <w:b/>
              <w:noProof/>
              <w:sz w:val="44"/>
              <w:szCs w:val="44"/>
            </w:rPr>
            <w:t>2</w:t>
          </w:r>
          <w:r w:rsidRPr="00E6148A">
            <w:rPr>
              <w:rFonts w:ascii="Georgia" w:hAnsi="Georgia"/>
              <w:b/>
              <w:sz w:val="44"/>
              <w:szCs w:val="44"/>
            </w:rPr>
            <w:fldChar w:fldCharType="end"/>
          </w:r>
        </w:p>
      </w:tc>
      <w:tc>
        <w:tcPr>
          <w:tcW w:w="1260" w:type="dxa"/>
          <w:shd w:val="clear" w:color="auto" w:fill="auto"/>
          <w:vAlign w:val="bottom"/>
        </w:tcPr>
        <w:p w14:paraId="12B831EB" w14:textId="77777777" w:rsidR="00052728" w:rsidRPr="00E6148A" w:rsidRDefault="00052728" w:rsidP="00E607EE">
          <w:pPr>
            <w:rPr>
              <w:sz w:val="16"/>
              <w:szCs w:val="16"/>
            </w:rPr>
          </w:pPr>
          <w:r w:rsidRPr="00E6148A">
            <w:rPr>
              <w:sz w:val="16"/>
              <w:szCs w:val="16"/>
            </w:rPr>
            <w:t xml:space="preserve">   © CPCAB 2006</w:t>
          </w:r>
        </w:p>
      </w:tc>
    </w:tr>
  </w:tbl>
  <w:p w14:paraId="563F4FF3" w14:textId="77777777" w:rsidR="00052728" w:rsidRPr="00847850" w:rsidRDefault="00052728" w:rsidP="00E21711">
    <w:pPr>
      <w:pStyle w:val="Footer"/>
      <w:rPr>
        <w:sz w:val="6"/>
        <w:szCs w:val="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9382626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noProof/>
        <w:color w:val="3B3838" w:themeColor="background2" w:themeShade="40"/>
      </w:rPr>
    </w:sdtEndPr>
    <w:sdtContent>
      <w:p w14:paraId="6F9BCE49" w14:textId="33EF8FCA" w:rsidR="00052728" w:rsidRPr="00FD69CE" w:rsidRDefault="009D7A32" w:rsidP="00E21711">
        <w:pPr>
          <w:pStyle w:val="Footer"/>
        </w:pPr>
        <w:r>
          <w:rPr>
            <w:b/>
            <w:bCs/>
            <w:noProof/>
            <w:sz w:val="36"/>
            <w:szCs w:val="36"/>
          </w:rPr>
          <w:drawing>
            <wp:anchor distT="0" distB="0" distL="114300" distR="114300" simplePos="0" relativeHeight="251659264" behindDoc="1" locked="0" layoutInCell="1" allowOverlap="1" wp14:anchorId="48C81406" wp14:editId="3EB51541">
              <wp:simplePos x="0" y="0"/>
              <wp:positionH relativeFrom="margin">
                <wp:posOffset>3698240</wp:posOffset>
              </wp:positionH>
              <wp:positionV relativeFrom="page">
                <wp:posOffset>9966960</wp:posOffset>
              </wp:positionV>
              <wp:extent cx="2778760" cy="384810"/>
              <wp:effectExtent l="0" t="0" r="2540" b="0"/>
              <wp:wrapNone/>
              <wp:docPr id="14" name="Picture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" name="cpcab-quals-change-lives-logo.gif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778760" cy="3848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277586" w14:textId="77777777" w:rsidR="00854F8A" w:rsidRDefault="00854F8A" w:rsidP="009052EC">
      <w:pPr>
        <w:pBdr>
          <w:bottom w:val="single" w:sz="6" w:space="1" w:color="auto"/>
        </w:pBdr>
      </w:pPr>
    </w:p>
    <w:p w14:paraId="00D4591F" w14:textId="77777777" w:rsidR="00854F8A" w:rsidRPr="009052EC" w:rsidRDefault="00854F8A" w:rsidP="009052EC"/>
  </w:footnote>
  <w:footnote w:type="continuationSeparator" w:id="0">
    <w:p w14:paraId="53F29FFE" w14:textId="77777777" w:rsidR="00854F8A" w:rsidRDefault="00854F8A">
      <w:r>
        <w:continuationSeparator/>
      </w:r>
    </w:p>
    <w:p w14:paraId="1DF0B01D" w14:textId="77777777" w:rsidR="00854F8A" w:rsidRDefault="00854F8A"/>
    <w:p w14:paraId="35A0FE09" w14:textId="77777777" w:rsidR="00854F8A" w:rsidRDefault="00854F8A"/>
  </w:footnote>
  <w:footnote w:type="continuationNotice" w:id="1">
    <w:p w14:paraId="01F2CD48" w14:textId="77777777" w:rsidR="00854F8A" w:rsidRDefault="00854F8A"/>
    <w:p w14:paraId="5AB9F522" w14:textId="77777777" w:rsidR="00854F8A" w:rsidRDefault="00854F8A"/>
    <w:p w14:paraId="2AFDF91D" w14:textId="77777777" w:rsidR="00854F8A" w:rsidRDefault="00854F8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362EF1" w14:textId="77777777" w:rsidR="00052728" w:rsidRPr="00E21711" w:rsidRDefault="00052728" w:rsidP="00E21711">
    <w:pPr>
      <w:pStyle w:val="Header"/>
      <w:pBdr>
        <w:bottom w:val="single" w:sz="18" w:space="1" w:color="auto"/>
      </w:pBdr>
      <w:spacing w:after="200"/>
      <w:rPr>
        <w:rFonts w:ascii="Georgia" w:hAnsi="Georgia"/>
        <w:sz w:val="36"/>
        <w:szCs w:val="36"/>
      </w:rPr>
    </w:pPr>
    <w:r>
      <w:rPr>
        <w:rFonts w:ascii="Georgia" w:hAnsi="Georgia"/>
        <w:sz w:val="36"/>
        <w:szCs w:val="36"/>
      </w:rPr>
      <w:t>CSU-L4</w:t>
    </w:r>
    <w:r w:rsidRPr="00BC1F27">
      <w:rPr>
        <w:rFonts w:ascii="Georgia" w:hAnsi="Georgia"/>
        <w:sz w:val="36"/>
        <w:szCs w:val="36"/>
      </w:rPr>
      <w:t xml:space="preserve"> </w:t>
    </w:r>
    <w:r>
      <w:rPr>
        <w:rFonts w:ascii="Georgia" w:hAnsi="Georgia"/>
        <w:sz w:val="36"/>
        <w:szCs w:val="36"/>
      </w:rPr>
      <w:t>Information Summary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C61124"/>
    <w:multiLevelType w:val="hybridMultilevel"/>
    <w:tmpl w:val="9BCA25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973714"/>
    <w:multiLevelType w:val="multilevel"/>
    <w:tmpl w:val="82E86E52"/>
    <w:numStyleLink w:val="BulletPoints"/>
  </w:abstractNum>
  <w:abstractNum w:abstractNumId="2" w15:restartNumberingAfterBreak="0">
    <w:nsid w:val="10013691"/>
    <w:multiLevelType w:val="hybridMultilevel"/>
    <w:tmpl w:val="18BC58C0"/>
    <w:lvl w:ilvl="0" w:tplc="040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2824168"/>
    <w:multiLevelType w:val="multilevel"/>
    <w:tmpl w:val="82E86E52"/>
    <w:numStyleLink w:val="BulletPoints"/>
  </w:abstractNum>
  <w:abstractNum w:abstractNumId="4" w15:restartNumberingAfterBreak="0">
    <w:nsid w:val="173D31B3"/>
    <w:multiLevelType w:val="multilevel"/>
    <w:tmpl w:val="82E86E52"/>
    <w:numStyleLink w:val="BulletPoints"/>
  </w:abstractNum>
  <w:abstractNum w:abstractNumId="5" w15:restartNumberingAfterBreak="0">
    <w:nsid w:val="1FF93E74"/>
    <w:multiLevelType w:val="hybridMultilevel"/>
    <w:tmpl w:val="5E3486D6"/>
    <w:lvl w:ilvl="0" w:tplc="6660F58E">
      <w:start w:val="1"/>
      <w:numFmt w:val="bullet"/>
      <w:lvlText w:val="»"/>
      <w:lvlJc w:val="left"/>
      <w:pPr>
        <w:tabs>
          <w:tab w:val="num" w:pos="284"/>
        </w:tabs>
        <w:ind w:left="340" w:hanging="340"/>
      </w:pPr>
      <w:rPr>
        <w:rFonts w:ascii="Rockwell" w:hAnsi="Rockwell" w:hint="default"/>
        <w:b/>
        <w:i w:val="0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0C4302"/>
    <w:multiLevelType w:val="hybridMultilevel"/>
    <w:tmpl w:val="BF187322"/>
    <w:lvl w:ilvl="0" w:tplc="08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BF5CF2"/>
    <w:multiLevelType w:val="hybridMultilevel"/>
    <w:tmpl w:val="15A23B8E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9866F6"/>
    <w:multiLevelType w:val="hybridMultilevel"/>
    <w:tmpl w:val="869EE0A6"/>
    <w:lvl w:ilvl="0" w:tplc="0392317A">
      <w:start w:val="1"/>
      <w:numFmt w:val="bullet"/>
      <w:lvlText w:val=""/>
      <w:lvlJc w:val="left"/>
      <w:pPr>
        <w:tabs>
          <w:tab w:val="num" w:pos="624"/>
        </w:tabs>
        <w:ind w:left="624" w:hanging="264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A72023"/>
    <w:multiLevelType w:val="hybridMultilevel"/>
    <w:tmpl w:val="076E5F34"/>
    <w:lvl w:ilvl="0" w:tplc="D52A63CC">
      <w:start w:val="1"/>
      <w:numFmt w:val="bullet"/>
      <w:pStyle w:val="List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8090009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15C4B20"/>
    <w:multiLevelType w:val="hybridMultilevel"/>
    <w:tmpl w:val="AF827DC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7978E7"/>
    <w:multiLevelType w:val="hybridMultilevel"/>
    <w:tmpl w:val="91CA8C50"/>
    <w:lvl w:ilvl="0" w:tplc="0392317A">
      <w:start w:val="1"/>
      <w:numFmt w:val="bullet"/>
      <w:lvlText w:val=""/>
      <w:lvlJc w:val="left"/>
      <w:pPr>
        <w:tabs>
          <w:tab w:val="num" w:pos="624"/>
        </w:tabs>
        <w:ind w:left="624" w:hanging="264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7778D0"/>
    <w:multiLevelType w:val="hybridMultilevel"/>
    <w:tmpl w:val="0BAACD0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1E4028"/>
    <w:multiLevelType w:val="multilevel"/>
    <w:tmpl w:val="9920F65C"/>
    <w:numStyleLink w:val="NumberedList"/>
  </w:abstractNum>
  <w:abstractNum w:abstractNumId="14" w15:restartNumberingAfterBreak="0">
    <w:nsid w:val="68E61F31"/>
    <w:multiLevelType w:val="multilevel"/>
    <w:tmpl w:val="82E86E52"/>
    <w:styleLink w:val="BulletPoints"/>
    <w:lvl w:ilvl="0">
      <w:start w:val="1"/>
      <w:numFmt w:val="bullet"/>
      <w:lvlText w:val="»"/>
      <w:lvlJc w:val="left"/>
      <w:pPr>
        <w:tabs>
          <w:tab w:val="num" w:pos="284"/>
        </w:tabs>
        <w:ind w:left="340" w:hanging="340"/>
      </w:pPr>
      <w:rPr>
        <w:rFonts w:ascii="Rockwell" w:hAnsi="Rockwell"/>
        <w:b/>
        <w:bCs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Rockwell" w:hAnsi="Rockwell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E66FFF"/>
    <w:multiLevelType w:val="hybridMultilevel"/>
    <w:tmpl w:val="45D699A4"/>
    <w:lvl w:ilvl="0" w:tplc="D0140500">
      <w:start w:val="1"/>
      <w:numFmt w:val="decimal"/>
      <w:pStyle w:val="TitlePageContentsList"/>
      <w:lvlText w:val="%1."/>
      <w:lvlJc w:val="left"/>
      <w:pPr>
        <w:tabs>
          <w:tab w:val="num" w:pos="323"/>
        </w:tabs>
        <w:ind w:left="397" w:hanging="397"/>
      </w:pPr>
      <w:rPr>
        <w:rFonts w:ascii="Georgia" w:hAnsi="Georgia" w:hint="default"/>
        <w:b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FC35166"/>
    <w:multiLevelType w:val="hybridMultilevel"/>
    <w:tmpl w:val="65F61AC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0B4306"/>
    <w:multiLevelType w:val="multilevel"/>
    <w:tmpl w:val="E26E41FA"/>
    <w:lvl w:ilvl="0">
      <w:start w:val="4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8" w15:restartNumberingAfterBreak="0">
    <w:nsid w:val="794350F1"/>
    <w:multiLevelType w:val="hybridMultilevel"/>
    <w:tmpl w:val="99C23DB2"/>
    <w:lvl w:ilvl="0" w:tplc="4782BD6A">
      <w:start w:val="1"/>
      <w:numFmt w:val="bullet"/>
      <w:pStyle w:val="BulletedBodyText"/>
      <w:lvlText w:val="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D7A6934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3B4292"/>
    <w:multiLevelType w:val="multilevel"/>
    <w:tmpl w:val="9920F65C"/>
    <w:styleLink w:val="NumberedList"/>
    <w:lvl w:ilvl="0">
      <w:start w:val="1"/>
      <w:numFmt w:val="decimal"/>
      <w:lvlText w:val="%1"/>
      <w:lvlJc w:val="left"/>
      <w:pPr>
        <w:tabs>
          <w:tab w:val="num" w:pos="170"/>
        </w:tabs>
        <w:ind w:left="284" w:hanging="284"/>
      </w:pPr>
      <w:rPr>
        <w:rFonts w:ascii="Georgia" w:hAnsi="Georgia"/>
        <w:b/>
        <w:bCs/>
        <w:sz w:val="32"/>
        <w:szCs w:val="32"/>
      </w:rPr>
    </w:lvl>
    <w:lvl w:ilvl="1">
      <w:start w:val="1"/>
      <w:numFmt w:val="bullet"/>
      <w:lvlText w:val="»"/>
      <w:lvlJc w:val="left"/>
      <w:pPr>
        <w:tabs>
          <w:tab w:val="num" w:pos="680"/>
        </w:tabs>
        <w:ind w:left="1021" w:hanging="454"/>
      </w:pPr>
      <w:rPr>
        <w:rFonts w:ascii="Rockwell" w:hAnsi="Rockwel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num w:numId="1">
    <w:abstractNumId w:val="13"/>
  </w:num>
  <w:num w:numId="2">
    <w:abstractNumId w:val="14"/>
  </w:num>
  <w:num w:numId="3">
    <w:abstractNumId w:val="4"/>
  </w:num>
  <w:num w:numId="4">
    <w:abstractNumId w:val="19"/>
  </w:num>
  <w:num w:numId="5">
    <w:abstractNumId w:val="10"/>
  </w:num>
  <w:num w:numId="6">
    <w:abstractNumId w:val="16"/>
  </w:num>
  <w:num w:numId="7">
    <w:abstractNumId w:val="7"/>
  </w:num>
  <w:num w:numId="8">
    <w:abstractNumId w:val="18"/>
  </w:num>
  <w:num w:numId="9">
    <w:abstractNumId w:val="15"/>
  </w:num>
  <w:num w:numId="10">
    <w:abstractNumId w:val="0"/>
  </w:num>
  <w:num w:numId="11">
    <w:abstractNumId w:val="9"/>
  </w:num>
  <w:num w:numId="12">
    <w:abstractNumId w:val="17"/>
  </w:num>
  <w:num w:numId="13">
    <w:abstractNumId w:val="12"/>
  </w:num>
  <w:num w:numId="14">
    <w:abstractNumId w:val="8"/>
  </w:num>
  <w:num w:numId="15">
    <w:abstractNumId w:val="11"/>
  </w:num>
  <w:num w:numId="16">
    <w:abstractNumId w:val="6"/>
  </w:num>
  <w:num w:numId="17">
    <w:abstractNumId w:val="2"/>
  </w:num>
  <w:num w:numId="18">
    <w:abstractNumId w:val="3"/>
  </w:num>
  <w:num w:numId="19">
    <w:abstractNumId w:val="1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pos w:val="sectEnd"/>
    <w:numFmt w:val="decimal"/>
    <w:numStart w:val="3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2237"/>
    <w:rsid w:val="000111BE"/>
    <w:rsid w:val="00017D18"/>
    <w:rsid w:val="00020194"/>
    <w:rsid w:val="00020963"/>
    <w:rsid w:val="00032635"/>
    <w:rsid w:val="00033EE2"/>
    <w:rsid w:val="00035F6D"/>
    <w:rsid w:val="00052728"/>
    <w:rsid w:val="000544D3"/>
    <w:rsid w:val="00056B3B"/>
    <w:rsid w:val="000677CE"/>
    <w:rsid w:val="00072B37"/>
    <w:rsid w:val="00073D09"/>
    <w:rsid w:val="00075FD6"/>
    <w:rsid w:val="00086CC0"/>
    <w:rsid w:val="0008732E"/>
    <w:rsid w:val="00090101"/>
    <w:rsid w:val="00092B30"/>
    <w:rsid w:val="00095B72"/>
    <w:rsid w:val="000A228E"/>
    <w:rsid w:val="000A47FC"/>
    <w:rsid w:val="000B1ADD"/>
    <w:rsid w:val="000C03AD"/>
    <w:rsid w:val="000C74D4"/>
    <w:rsid w:val="000D1A94"/>
    <w:rsid w:val="000E074B"/>
    <w:rsid w:val="000F0291"/>
    <w:rsid w:val="000F571D"/>
    <w:rsid w:val="000F7095"/>
    <w:rsid w:val="000F7E1D"/>
    <w:rsid w:val="00100527"/>
    <w:rsid w:val="001039C7"/>
    <w:rsid w:val="00106FE9"/>
    <w:rsid w:val="00116BE0"/>
    <w:rsid w:val="00120C39"/>
    <w:rsid w:val="00136C27"/>
    <w:rsid w:val="00137FA8"/>
    <w:rsid w:val="0014449F"/>
    <w:rsid w:val="001455C8"/>
    <w:rsid w:val="00147554"/>
    <w:rsid w:val="00147AE2"/>
    <w:rsid w:val="001521BF"/>
    <w:rsid w:val="00165025"/>
    <w:rsid w:val="0016612D"/>
    <w:rsid w:val="001744F8"/>
    <w:rsid w:val="00176BE6"/>
    <w:rsid w:val="0019663C"/>
    <w:rsid w:val="001A7780"/>
    <w:rsid w:val="001B5B83"/>
    <w:rsid w:val="001B5F11"/>
    <w:rsid w:val="001B7FE9"/>
    <w:rsid w:val="001D7EA1"/>
    <w:rsid w:val="001E1FD4"/>
    <w:rsid w:val="001E2397"/>
    <w:rsid w:val="001F0FB5"/>
    <w:rsid w:val="00201933"/>
    <w:rsid w:val="00210282"/>
    <w:rsid w:val="00222F0B"/>
    <w:rsid w:val="00224B94"/>
    <w:rsid w:val="0023552D"/>
    <w:rsid w:val="0025437D"/>
    <w:rsid w:val="00254B16"/>
    <w:rsid w:val="0025641C"/>
    <w:rsid w:val="00271BF0"/>
    <w:rsid w:val="00280436"/>
    <w:rsid w:val="00287884"/>
    <w:rsid w:val="00294501"/>
    <w:rsid w:val="002B07D1"/>
    <w:rsid w:val="002B29DD"/>
    <w:rsid w:val="002B3C20"/>
    <w:rsid w:val="002B7D59"/>
    <w:rsid w:val="002C7C65"/>
    <w:rsid w:val="002D7A45"/>
    <w:rsid w:val="002E0586"/>
    <w:rsid w:val="002E4949"/>
    <w:rsid w:val="002E6202"/>
    <w:rsid w:val="002F27AA"/>
    <w:rsid w:val="002F5EA4"/>
    <w:rsid w:val="00300483"/>
    <w:rsid w:val="0032093E"/>
    <w:rsid w:val="00320A4C"/>
    <w:rsid w:val="00326964"/>
    <w:rsid w:val="003316C3"/>
    <w:rsid w:val="00332EA7"/>
    <w:rsid w:val="00335836"/>
    <w:rsid w:val="00337348"/>
    <w:rsid w:val="00340727"/>
    <w:rsid w:val="00346921"/>
    <w:rsid w:val="00355994"/>
    <w:rsid w:val="00362800"/>
    <w:rsid w:val="00377E09"/>
    <w:rsid w:val="00382AD4"/>
    <w:rsid w:val="00383303"/>
    <w:rsid w:val="00385093"/>
    <w:rsid w:val="00395592"/>
    <w:rsid w:val="00396645"/>
    <w:rsid w:val="003A2E71"/>
    <w:rsid w:val="003E2149"/>
    <w:rsid w:val="003F118B"/>
    <w:rsid w:val="003F2885"/>
    <w:rsid w:val="00400273"/>
    <w:rsid w:val="00400E78"/>
    <w:rsid w:val="004112CE"/>
    <w:rsid w:val="0041392C"/>
    <w:rsid w:val="00420BE5"/>
    <w:rsid w:val="004318E3"/>
    <w:rsid w:val="00432CAA"/>
    <w:rsid w:val="004360D7"/>
    <w:rsid w:val="00444A2C"/>
    <w:rsid w:val="0044527B"/>
    <w:rsid w:val="00445EC9"/>
    <w:rsid w:val="00447586"/>
    <w:rsid w:val="0046093E"/>
    <w:rsid w:val="00462989"/>
    <w:rsid w:val="0048078A"/>
    <w:rsid w:val="00490E1A"/>
    <w:rsid w:val="00490E74"/>
    <w:rsid w:val="004C602E"/>
    <w:rsid w:val="004C7D8E"/>
    <w:rsid w:val="004D7557"/>
    <w:rsid w:val="004E431E"/>
    <w:rsid w:val="004E4841"/>
    <w:rsid w:val="004F445B"/>
    <w:rsid w:val="005022D0"/>
    <w:rsid w:val="00505E42"/>
    <w:rsid w:val="00510CE7"/>
    <w:rsid w:val="00510DC5"/>
    <w:rsid w:val="0051693B"/>
    <w:rsid w:val="005176E7"/>
    <w:rsid w:val="00523ADD"/>
    <w:rsid w:val="0053647A"/>
    <w:rsid w:val="0054346D"/>
    <w:rsid w:val="0054625F"/>
    <w:rsid w:val="00551CD5"/>
    <w:rsid w:val="005558EB"/>
    <w:rsid w:val="00555FA5"/>
    <w:rsid w:val="00557254"/>
    <w:rsid w:val="00564260"/>
    <w:rsid w:val="0056647E"/>
    <w:rsid w:val="0057419C"/>
    <w:rsid w:val="0058684F"/>
    <w:rsid w:val="0059407C"/>
    <w:rsid w:val="005A04B0"/>
    <w:rsid w:val="005A2DF1"/>
    <w:rsid w:val="005B4D24"/>
    <w:rsid w:val="005C02F5"/>
    <w:rsid w:val="005C2271"/>
    <w:rsid w:val="005C4FA2"/>
    <w:rsid w:val="005C5081"/>
    <w:rsid w:val="005C7B0C"/>
    <w:rsid w:val="005E35DD"/>
    <w:rsid w:val="005F2011"/>
    <w:rsid w:val="005F2AA1"/>
    <w:rsid w:val="005F5788"/>
    <w:rsid w:val="0060629F"/>
    <w:rsid w:val="0061253D"/>
    <w:rsid w:val="00622467"/>
    <w:rsid w:val="006330CB"/>
    <w:rsid w:val="00636581"/>
    <w:rsid w:val="00636A0D"/>
    <w:rsid w:val="0065162D"/>
    <w:rsid w:val="00653AC2"/>
    <w:rsid w:val="00662E23"/>
    <w:rsid w:val="006650CD"/>
    <w:rsid w:val="00665BBF"/>
    <w:rsid w:val="00674A29"/>
    <w:rsid w:val="0068109B"/>
    <w:rsid w:val="00684FB3"/>
    <w:rsid w:val="00696CE5"/>
    <w:rsid w:val="006B1BD6"/>
    <w:rsid w:val="006F1F4E"/>
    <w:rsid w:val="006F28D0"/>
    <w:rsid w:val="006F4F4E"/>
    <w:rsid w:val="006F7DC2"/>
    <w:rsid w:val="007117AB"/>
    <w:rsid w:val="00716127"/>
    <w:rsid w:val="0071672F"/>
    <w:rsid w:val="00717E26"/>
    <w:rsid w:val="00721841"/>
    <w:rsid w:val="00721EF2"/>
    <w:rsid w:val="00730FEE"/>
    <w:rsid w:val="007325BD"/>
    <w:rsid w:val="00763855"/>
    <w:rsid w:val="00766B6D"/>
    <w:rsid w:val="00772237"/>
    <w:rsid w:val="007725B5"/>
    <w:rsid w:val="00774496"/>
    <w:rsid w:val="0078093A"/>
    <w:rsid w:val="00784DCA"/>
    <w:rsid w:val="007855A7"/>
    <w:rsid w:val="0078718F"/>
    <w:rsid w:val="00795CB7"/>
    <w:rsid w:val="007A1413"/>
    <w:rsid w:val="007B0185"/>
    <w:rsid w:val="007C087B"/>
    <w:rsid w:val="007D4A42"/>
    <w:rsid w:val="007E0174"/>
    <w:rsid w:val="007F0841"/>
    <w:rsid w:val="007F29B8"/>
    <w:rsid w:val="007F6169"/>
    <w:rsid w:val="007F6871"/>
    <w:rsid w:val="0080116C"/>
    <w:rsid w:val="00801ED2"/>
    <w:rsid w:val="00803E13"/>
    <w:rsid w:val="00803F15"/>
    <w:rsid w:val="00804500"/>
    <w:rsid w:val="0080575F"/>
    <w:rsid w:val="0083788F"/>
    <w:rsid w:val="00847850"/>
    <w:rsid w:val="00850EC8"/>
    <w:rsid w:val="00854F8A"/>
    <w:rsid w:val="008563CC"/>
    <w:rsid w:val="00856ED3"/>
    <w:rsid w:val="00872A8F"/>
    <w:rsid w:val="00875530"/>
    <w:rsid w:val="008833C8"/>
    <w:rsid w:val="00886349"/>
    <w:rsid w:val="00890690"/>
    <w:rsid w:val="00895E8A"/>
    <w:rsid w:val="008A583D"/>
    <w:rsid w:val="008B55D0"/>
    <w:rsid w:val="008C593E"/>
    <w:rsid w:val="008D0073"/>
    <w:rsid w:val="008E40ED"/>
    <w:rsid w:val="008F769D"/>
    <w:rsid w:val="009036A4"/>
    <w:rsid w:val="009052EC"/>
    <w:rsid w:val="0091566A"/>
    <w:rsid w:val="00924B6D"/>
    <w:rsid w:val="00930186"/>
    <w:rsid w:val="00933593"/>
    <w:rsid w:val="00944656"/>
    <w:rsid w:val="00946319"/>
    <w:rsid w:val="0095043D"/>
    <w:rsid w:val="00953048"/>
    <w:rsid w:val="00953A5D"/>
    <w:rsid w:val="009601FD"/>
    <w:rsid w:val="0096582D"/>
    <w:rsid w:val="00967F2B"/>
    <w:rsid w:val="00970070"/>
    <w:rsid w:val="0097215D"/>
    <w:rsid w:val="00975786"/>
    <w:rsid w:val="00981B25"/>
    <w:rsid w:val="009913AC"/>
    <w:rsid w:val="00994769"/>
    <w:rsid w:val="00995558"/>
    <w:rsid w:val="009A034C"/>
    <w:rsid w:val="009A26AB"/>
    <w:rsid w:val="009B5417"/>
    <w:rsid w:val="009B5DC4"/>
    <w:rsid w:val="009C0363"/>
    <w:rsid w:val="009C4121"/>
    <w:rsid w:val="009C6E28"/>
    <w:rsid w:val="009D42AD"/>
    <w:rsid w:val="009D7994"/>
    <w:rsid w:val="009D7A32"/>
    <w:rsid w:val="009E1F27"/>
    <w:rsid w:val="009E53F9"/>
    <w:rsid w:val="00A0354F"/>
    <w:rsid w:val="00A11178"/>
    <w:rsid w:val="00A17A0E"/>
    <w:rsid w:val="00A23E66"/>
    <w:rsid w:val="00A24001"/>
    <w:rsid w:val="00A30E7A"/>
    <w:rsid w:val="00A32B7F"/>
    <w:rsid w:val="00A37EFC"/>
    <w:rsid w:val="00A47BF3"/>
    <w:rsid w:val="00A550CB"/>
    <w:rsid w:val="00A566FF"/>
    <w:rsid w:val="00A61811"/>
    <w:rsid w:val="00A6297A"/>
    <w:rsid w:val="00A67360"/>
    <w:rsid w:val="00A7574F"/>
    <w:rsid w:val="00A80ED1"/>
    <w:rsid w:val="00A820C9"/>
    <w:rsid w:val="00AA37AC"/>
    <w:rsid w:val="00AB520A"/>
    <w:rsid w:val="00AC1BD7"/>
    <w:rsid w:val="00AC3669"/>
    <w:rsid w:val="00AC6F1D"/>
    <w:rsid w:val="00B0240B"/>
    <w:rsid w:val="00B04670"/>
    <w:rsid w:val="00B063D3"/>
    <w:rsid w:val="00B10BFB"/>
    <w:rsid w:val="00B179D2"/>
    <w:rsid w:val="00B25458"/>
    <w:rsid w:val="00B261B7"/>
    <w:rsid w:val="00B261E0"/>
    <w:rsid w:val="00B3093E"/>
    <w:rsid w:val="00B31D53"/>
    <w:rsid w:val="00B340BD"/>
    <w:rsid w:val="00B353C1"/>
    <w:rsid w:val="00B42858"/>
    <w:rsid w:val="00B5423C"/>
    <w:rsid w:val="00B611ED"/>
    <w:rsid w:val="00B62A5D"/>
    <w:rsid w:val="00B66E56"/>
    <w:rsid w:val="00B751E7"/>
    <w:rsid w:val="00B76E4B"/>
    <w:rsid w:val="00B8508D"/>
    <w:rsid w:val="00B86001"/>
    <w:rsid w:val="00B8664A"/>
    <w:rsid w:val="00B95901"/>
    <w:rsid w:val="00BA5B70"/>
    <w:rsid w:val="00BA6A08"/>
    <w:rsid w:val="00BC1F27"/>
    <w:rsid w:val="00BC2756"/>
    <w:rsid w:val="00BC48A2"/>
    <w:rsid w:val="00BD27FE"/>
    <w:rsid w:val="00BE1CA2"/>
    <w:rsid w:val="00BE6560"/>
    <w:rsid w:val="00BF1495"/>
    <w:rsid w:val="00BF4B9A"/>
    <w:rsid w:val="00BF6F13"/>
    <w:rsid w:val="00C06177"/>
    <w:rsid w:val="00C07D33"/>
    <w:rsid w:val="00C174F1"/>
    <w:rsid w:val="00C230D0"/>
    <w:rsid w:val="00C511A0"/>
    <w:rsid w:val="00C56917"/>
    <w:rsid w:val="00C57A61"/>
    <w:rsid w:val="00C71EF1"/>
    <w:rsid w:val="00C77BBC"/>
    <w:rsid w:val="00C84340"/>
    <w:rsid w:val="00C85419"/>
    <w:rsid w:val="00C92FC2"/>
    <w:rsid w:val="00C931F5"/>
    <w:rsid w:val="00C93C95"/>
    <w:rsid w:val="00CA0802"/>
    <w:rsid w:val="00CB0681"/>
    <w:rsid w:val="00CB09B9"/>
    <w:rsid w:val="00CB21BE"/>
    <w:rsid w:val="00CB2A9C"/>
    <w:rsid w:val="00CC43E8"/>
    <w:rsid w:val="00CE2516"/>
    <w:rsid w:val="00CE40D2"/>
    <w:rsid w:val="00CE4583"/>
    <w:rsid w:val="00CF265F"/>
    <w:rsid w:val="00CF513D"/>
    <w:rsid w:val="00D02DB9"/>
    <w:rsid w:val="00D0337F"/>
    <w:rsid w:val="00D05833"/>
    <w:rsid w:val="00D12ED4"/>
    <w:rsid w:val="00D15D21"/>
    <w:rsid w:val="00D170E3"/>
    <w:rsid w:val="00D27E50"/>
    <w:rsid w:val="00D27F77"/>
    <w:rsid w:val="00D30C63"/>
    <w:rsid w:val="00D31381"/>
    <w:rsid w:val="00D33EB3"/>
    <w:rsid w:val="00D40766"/>
    <w:rsid w:val="00D4101B"/>
    <w:rsid w:val="00D44EFC"/>
    <w:rsid w:val="00D53293"/>
    <w:rsid w:val="00D53AD3"/>
    <w:rsid w:val="00D70211"/>
    <w:rsid w:val="00D7361A"/>
    <w:rsid w:val="00D76AF4"/>
    <w:rsid w:val="00D77107"/>
    <w:rsid w:val="00D82D36"/>
    <w:rsid w:val="00D90B3E"/>
    <w:rsid w:val="00D92B59"/>
    <w:rsid w:val="00D95754"/>
    <w:rsid w:val="00D95AB8"/>
    <w:rsid w:val="00DA2FA7"/>
    <w:rsid w:val="00DB33C8"/>
    <w:rsid w:val="00DC53F3"/>
    <w:rsid w:val="00DC5C6D"/>
    <w:rsid w:val="00DC714F"/>
    <w:rsid w:val="00DD258C"/>
    <w:rsid w:val="00DD70BF"/>
    <w:rsid w:val="00E03CC4"/>
    <w:rsid w:val="00E113F6"/>
    <w:rsid w:val="00E1322E"/>
    <w:rsid w:val="00E169FB"/>
    <w:rsid w:val="00E21711"/>
    <w:rsid w:val="00E22A02"/>
    <w:rsid w:val="00E260E7"/>
    <w:rsid w:val="00E27028"/>
    <w:rsid w:val="00E313C9"/>
    <w:rsid w:val="00E42110"/>
    <w:rsid w:val="00E47E0E"/>
    <w:rsid w:val="00E607EE"/>
    <w:rsid w:val="00E6148A"/>
    <w:rsid w:val="00E67430"/>
    <w:rsid w:val="00E74415"/>
    <w:rsid w:val="00E81B2B"/>
    <w:rsid w:val="00E82DB3"/>
    <w:rsid w:val="00E955C1"/>
    <w:rsid w:val="00E963C0"/>
    <w:rsid w:val="00EA475D"/>
    <w:rsid w:val="00EB30C1"/>
    <w:rsid w:val="00EC0F70"/>
    <w:rsid w:val="00EC1C5E"/>
    <w:rsid w:val="00EC6603"/>
    <w:rsid w:val="00ED6E4A"/>
    <w:rsid w:val="00ED725F"/>
    <w:rsid w:val="00EE70B3"/>
    <w:rsid w:val="00EF381F"/>
    <w:rsid w:val="00EF5625"/>
    <w:rsid w:val="00F24E23"/>
    <w:rsid w:val="00F26380"/>
    <w:rsid w:val="00F26F95"/>
    <w:rsid w:val="00F36BC5"/>
    <w:rsid w:val="00F434ED"/>
    <w:rsid w:val="00F53D01"/>
    <w:rsid w:val="00F622E0"/>
    <w:rsid w:val="00F64489"/>
    <w:rsid w:val="00F702EE"/>
    <w:rsid w:val="00F757C3"/>
    <w:rsid w:val="00F83567"/>
    <w:rsid w:val="00FB6FE6"/>
    <w:rsid w:val="00FC0CD7"/>
    <w:rsid w:val="00FD0099"/>
    <w:rsid w:val="00FD3E78"/>
    <w:rsid w:val="00FD69CE"/>
    <w:rsid w:val="00FE00E9"/>
    <w:rsid w:val="00FE3CE6"/>
    <w:rsid w:val="00FE532A"/>
    <w:rsid w:val="00FF280B"/>
    <w:rsid w:val="00FF2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6050022"/>
  <w15:chartTrackingRefBased/>
  <w15:docId w15:val="{512141C1-9633-4EC9-94B8-5BB27CCDB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36C27"/>
    <w:rPr>
      <w:rFonts w:ascii="Goudy Old Style" w:hAnsi="Goudy Old Style"/>
      <w:sz w:val="24"/>
      <w:szCs w:val="24"/>
    </w:rPr>
  </w:style>
  <w:style w:type="paragraph" w:styleId="Heading1">
    <w:name w:val="heading 1"/>
    <w:aliases w:val="First Heading"/>
    <w:basedOn w:val="Normal"/>
    <w:next w:val="Normal"/>
    <w:link w:val="Heading1Char"/>
    <w:autoRedefine/>
    <w:qFormat/>
    <w:rsid w:val="00D95AB8"/>
    <w:pPr>
      <w:keepNext/>
      <w:spacing w:after="120"/>
      <w:ind w:left="397" w:hanging="397"/>
      <w:outlineLvl w:val="0"/>
    </w:pPr>
    <w:rPr>
      <w:rFonts w:ascii="Georgia" w:hAnsi="Georgia" w:cs="Arial"/>
      <w:bCs/>
      <w:kern w:val="32"/>
      <w:sz w:val="28"/>
      <w:szCs w:val="32"/>
    </w:rPr>
  </w:style>
  <w:style w:type="paragraph" w:styleId="Heading2">
    <w:name w:val="heading 2"/>
    <w:basedOn w:val="Normal"/>
    <w:next w:val="Normal"/>
    <w:qFormat/>
    <w:rsid w:val="00BF6F1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BF6F1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5E35DD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0C74D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073D09"/>
    <w:pPr>
      <w:spacing w:before="240" w:after="60"/>
      <w:outlineLvl w:val="5"/>
    </w:pPr>
    <w:rPr>
      <w:rFonts w:ascii="Times New Roman" w:hAnsi="Times New Roman"/>
      <w:b/>
      <w:bCs/>
      <w:sz w:val="22"/>
      <w:szCs w:val="22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B1ADD"/>
    <w:pPr>
      <w:spacing w:before="100" w:after="100"/>
    </w:pPr>
    <w:tblPr>
      <w:tblBorders>
        <w:top w:val="single" w:sz="18" w:space="0" w:color="auto"/>
        <w:bottom w:val="single" w:sz="18" w:space="0" w:color="auto"/>
        <w:insideH w:val="single" w:sz="18" w:space="0" w:color="auto"/>
      </w:tblBorders>
    </w:tblPr>
    <w:tblStylePr w:type="lastRow"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le">
    <w:name w:val="Table"/>
    <w:basedOn w:val="TableGrid"/>
    <w:rsid w:val="000B1ADD"/>
    <w:rPr>
      <w:rFonts w:ascii="Goudy Old Style" w:hAnsi="Goudy Old Style"/>
      <w:sz w:val="24"/>
    </w:rPr>
    <w:tblPr>
      <w:tblBorders>
        <w:top w:val="none" w:sz="0" w:space="0" w:color="auto"/>
        <w:bottom w:val="none" w:sz="0" w:space="0" w:color="auto"/>
        <w:insideH w:val="none" w:sz="0" w:space="0" w:color="auto"/>
      </w:tblBorders>
    </w:tblPr>
    <w:tblStylePr w:type="firstRow">
      <w:rPr>
        <w:rFonts w:ascii="Segoe UI Emoji" w:hAnsi="Segoe UI Emoji"/>
        <w:b/>
        <w:sz w:val="28"/>
      </w:rPr>
      <w:tblPr/>
      <w:tcPr>
        <w:shd w:val="clear" w:color="auto" w:fill="080808"/>
      </w:tcPr>
    </w:tblStylePr>
    <w:tblStylePr w:type="lastRow"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FootnoteText">
    <w:name w:val="footnote text"/>
    <w:basedOn w:val="Normal"/>
    <w:rsid w:val="00D40766"/>
    <w:pPr>
      <w:spacing w:after="120"/>
      <w:ind w:left="284" w:hanging="284"/>
    </w:pPr>
    <w:rPr>
      <w:sz w:val="20"/>
      <w:szCs w:val="20"/>
    </w:rPr>
  </w:style>
  <w:style w:type="character" w:styleId="FootnoteReference">
    <w:name w:val="footnote reference"/>
    <w:semiHidden/>
    <w:rsid w:val="00B063D3"/>
    <w:rPr>
      <w:vertAlign w:val="superscript"/>
    </w:rPr>
  </w:style>
  <w:style w:type="character" w:customStyle="1" w:styleId="TableTitle">
    <w:name w:val="Table Title"/>
    <w:rsid w:val="00294501"/>
    <w:rPr>
      <w:rFonts w:ascii="Georgia" w:hAnsi="Georgia"/>
      <w:sz w:val="28"/>
    </w:rPr>
  </w:style>
  <w:style w:type="character" w:styleId="EndnoteReference">
    <w:name w:val="endnote reference"/>
    <w:semiHidden/>
    <w:rsid w:val="00B063D3"/>
    <w:rPr>
      <w:vertAlign w:val="superscript"/>
    </w:rPr>
  </w:style>
  <w:style w:type="paragraph" w:styleId="Header">
    <w:name w:val="header"/>
    <w:basedOn w:val="Normal"/>
    <w:rsid w:val="00FD0099"/>
    <w:pPr>
      <w:tabs>
        <w:tab w:val="center" w:pos="4153"/>
        <w:tab w:val="right" w:pos="8306"/>
      </w:tabs>
    </w:pPr>
  </w:style>
  <w:style w:type="paragraph" w:customStyle="1" w:styleId="PageNumbering">
    <w:name w:val="Page Numbering"/>
    <w:basedOn w:val="Heading1"/>
    <w:rsid w:val="00294501"/>
    <w:rPr>
      <w:rFonts w:cs="Times New Roman"/>
      <w:bCs w:val="0"/>
      <w:szCs w:val="20"/>
    </w:rPr>
  </w:style>
  <w:style w:type="character" w:customStyle="1" w:styleId="Heading1Char">
    <w:name w:val="Heading 1 Char"/>
    <w:aliases w:val="First Heading Char"/>
    <w:link w:val="Heading1"/>
    <w:rsid w:val="00D95AB8"/>
    <w:rPr>
      <w:rFonts w:ascii="Georgia" w:hAnsi="Georgia" w:cs="Arial"/>
      <w:bCs/>
      <w:kern w:val="32"/>
      <w:sz w:val="28"/>
      <w:szCs w:val="32"/>
      <w:lang w:val="en-GB" w:eastAsia="en-GB" w:bidi="ar-SA"/>
    </w:rPr>
  </w:style>
  <w:style w:type="paragraph" w:customStyle="1" w:styleId="StyleTopSinglesolidlineAuto1ptLinewidth">
    <w:name w:val="Style Top: (Single solid line Auto  1 pt Line width)"/>
    <w:basedOn w:val="Normal"/>
    <w:rsid w:val="00D95AB8"/>
    <w:pPr>
      <w:pBdr>
        <w:top w:val="single" w:sz="8" w:space="1" w:color="auto"/>
      </w:pBdr>
    </w:pPr>
    <w:rPr>
      <w:szCs w:val="20"/>
    </w:rPr>
  </w:style>
  <w:style w:type="numbering" w:customStyle="1" w:styleId="BulletPoints">
    <w:name w:val="Bullet Points"/>
    <w:basedOn w:val="NoList"/>
    <w:rsid w:val="009B5DC4"/>
    <w:pPr>
      <w:numPr>
        <w:numId w:val="2"/>
      </w:numPr>
    </w:pPr>
  </w:style>
  <w:style w:type="paragraph" w:customStyle="1" w:styleId="Headings">
    <w:name w:val="Headings"/>
    <w:autoRedefine/>
    <w:rsid w:val="00D95AB8"/>
    <w:pPr>
      <w:keepNext/>
      <w:spacing w:before="240" w:after="120"/>
      <w:ind w:left="397" w:hanging="397"/>
    </w:pPr>
    <w:rPr>
      <w:rFonts w:ascii="Georgia" w:hAnsi="Georgia"/>
      <w:sz w:val="28"/>
    </w:rPr>
  </w:style>
  <w:style w:type="numbering" w:customStyle="1" w:styleId="NumberedList">
    <w:name w:val="Numbered List"/>
    <w:basedOn w:val="NoList"/>
    <w:rsid w:val="005F5788"/>
    <w:pPr>
      <w:numPr>
        <w:numId w:val="4"/>
      </w:numPr>
    </w:pPr>
  </w:style>
  <w:style w:type="paragraph" w:styleId="Footer">
    <w:name w:val="footer"/>
    <w:basedOn w:val="Normal"/>
    <w:link w:val="FooterChar"/>
    <w:uiPriority w:val="99"/>
    <w:rsid w:val="00E82DB3"/>
    <w:pPr>
      <w:tabs>
        <w:tab w:val="center" w:pos="4153"/>
        <w:tab w:val="right" w:pos="8306"/>
      </w:tabs>
    </w:pPr>
  </w:style>
  <w:style w:type="paragraph" w:customStyle="1" w:styleId="StyleStyleTopSinglesolidlineAuto1ptLinewidthBold">
    <w:name w:val="Style Style Top: (Single solid line Auto  1 pt Line width) + Bold"/>
    <w:basedOn w:val="StyleTopSinglesolidlineAuto1ptLinewidth"/>
    <w:autoRedefine/>
    <w:rsid w:val="00D95AB8"/>
    <w:pPr>
      <w:spacing w:before="60"/>
    </w:pPr>
    <w:rPr>
      <w:b/>
      <w:bCs/>
    </w:rPr>
  </w:style>
  <w:style w:type="paragraph" w:customStyle="1" w:styleId="BulletPoint">
    <w:name w:val="Bullet Point"/>
    <w:basedOn w:val="Normal"/>
    <w:autoRedefine/>
    <w:rsid w:val="00847850"/>
    <w:pPr>
      <w:spacing w:before="60" w:after="60"/>
    </w:pPr>
    <w:rPr>
      <w:spacing w:val="-6"/>
    </w:rPr>
  </w:style>
  <w:style w:type="paragraph" w:styleId="BodyText">
    <w:name w:val="Body Text"/>
    <w:basedOn w:val="Normal"/>
    <w:rsid w:val="00C56917"/>
    <w:rPr>
      <w:rFonts w:ascii="Arial" w:hAnsi="Arial" w:cs="Arial"/>
      <w:bCs/>
      <w:sz w:val="22"/>
      <w:lang w:eastAsia="en-US"/>
    </w:rPr>
  </w:style>
  <w:style w:type="paragraph" w:customStyle="1" w:styleId="Centred">
    <w:name w:val="Centred"/>
    <w:basedOn w:val="BodyText"/>
    <w:next w:val="BodyText"/>
    <w:autoRedefine/>
    <w:rsid w:val="00C56917"/>
    <w:pPr>
      <w:jc w:val="center"/>
    </w:pPr>
  </w:style>
  <w:style w:type="paragraph" w:customStyle="1" w:styleId="Right">
    <w:name w:val="Right"/>
    <w:basedOn w:val="BodyText"/>
    <w:autoRedefine/>
    <w:rsid w:val="00C56917"/>
    <w:pPr>
      <w:spacing w:after="120"/>
      <w:jc w:val="right"/>
    </w:pPr>
  </w:style>
  <w:style w:type="paragraph" w:customStyle="1" w:styleId="GuideTitlePageHeader1">
    <w:name w:val="Guide Title Page Header 1"/>
    <w:basedOn w:val="BodyText"/>
    <w:rsid w:val="00C56917"/>
    <w:pPr>
      <w:jc w:val="center"/>
    </w:pPr>
    <w:rPr>
      <w:b/>
      <w:sz w:val="60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customStyle="1" w:styleId="GuideTitlePageHeader2">
    <w:name w:val="Guide Title Page Header 2"/>
    <w:basedOn w:val="Normal"/>
    <w:autoRedefine/>
    <w:rsid w:val="00FE532A"/>
    <w:rPr>
      <w:rFonts w:cs="Arial"/>
      <w:b/>
      <w:bCs/>
      <w:color w:val="000000"/>
      <w:sz w:val="44"/>
      <w:szCs w:val="44"/>
      <w:lang w:eastAsia="en-US"/>
    </w:rPr>
  </w:style>
  <w:style w:type="paragraph" w:customStyle="1" w:styleId="GuideTitlePageQCAAccred">
    <w:name w:val="Guide Title Page QCA Accred"/>
    <w:basedOn w:val="BodyText"/>
    <w:autoRedefine/>
    <w:rsid w:val="00C56917"/>
    <w:pPr>
      <w:pBdr>
        <w:top w:val="single" w:sz="4" w:space="7" w:color="auto"/>
        <w:left w:val="single" w:sz="4" w:space="7" w:color="auto"/>
        <w:bottom w:val="single" w:sz="4" w:space="7" w:color="auto"/>
        <w:right w:val="single" w:sz="4" w:space="7" w:color="auto"/>
      </w:pBdr>
      <w:spacing w:after="120"/>
      <w:jc w:val="center"/>
    </w:pPr>
    <w:rPr>
      <w:bCs w:val="0"/>
      <w:iCs/>
      <w:sz w:val="26"/>
      <w:lang w:val="en-US"/>
    </w:rPr>
  </w:style>
  <w:style w:type="character" w:styleId="Hyperlink">
    <w:name w:val="Hyperlink"/>
    <w:rsid w:val="00C56917"/>
    <w:rPr>
      <w:color w:val="0000FF"/>
      <w:u w:val="single"/>
    </w:rPr>
  </w:style>
  <w:style w:type="paragraph" w:customStyle="1" w:styleId="DocRefTitlePage">
    <w:name w:val="Doc Ref (Title Page)"/>
    <w:basedOn w:val="Normal"/>
    <w:autoRedefine/>
    <w:rsid w:val="00420BE5"/>
    <w:rPr>
      <w:rFonts w:cs="Arial"/>
      <w:bCs/>
      <w:color w:val="000000"/>
      <w:position w:val="-42"/>
      <w:sz w:val="20"/>
      <w:szCs w:val="20"/>
    </w:rPr>
  </w:style>
  <w:style w:type="paragraph" w:customStyle="1" w:styleId="Paragraphfollowedbybullets">
    <w:name w:val="Paragraph followed by bullets"/>
    <w:basedOn w:val="Normal"/>
    <w:autoRedefine/>
    <w:rsid w:val="00D12ED4"/>
    <w:pPr>
      <w:keepNext/>
      <w:spacing w:after="120"/>
    </w:pPr>
  </w:style>
  <w:style w:type="paragraph" w:customStyle="1" w:styleId="Topparafollowedbybullet">
    <w:name w:val="Top para followed by bullet"/>
    <w:basedOn w:val="StyleTopSinglesolidlineAuto1ptLinewidth"/>
    <w:autoRedefine/>
    <w:rsid w:val="000C74D4"/>
    <w:pPr>
      <w:keepNext/>
      <w:spacing w:after="120"/>
    </w:pPr>
  </w:style>
  <w:style w:type="paragraph" w:customStyle="1" w:styleId="TOCCol2">
    <w:name w:val="TOC Col. 2"/>
    <w:basedOn w:val="BodyText"/>
    <w:rsid w:val="000C74D4"/>
    <w:pPr>
      <w:spacing w:before="60" w:after="60"/>
      <w:ind w:left="454" w:hanging="454"/>
    </w:pPr>
  </w:style>
  <w:style w:type="paragraph" w:customStyle="1" w:styleId="TOCTitle">
    <w:name w:val="TOC Title"/>
    <w:basedOn w:val="BodyText"/>
    <w:autoRedefine/>
    <w:rsid w:val="000C74D4"/>
    <w:pPr>
      <w:spacing w:after="240"/>
      <w:jc w:val="center"/>
    </w:pPr>
    <w:rPr>
      <w:b/>
      <w:i/>
      <w:iCs/>
      <w:caps/>
      <w:sz w:val="28"/>
    </w:rPr>
  </w:style>
  <w:style w:type="paragraph" w:customStyle="1" w:styleId="Tip">
    <w:name w:val="Tip"/>
    <w:basedOn w:val="BodyText"/>
    <w:autoRedefine/>
    <w:rsid w:val="00BC2756"/>
    <w:pPr>
      <w:keepNext/>
      <w:pBdr>
        <w:top w:val="single" w:sz="6" w:space="7" w:color="auto"/>
        <w:left w:val="single" w:sz="6" w:space="7" w:color="auto"/>
        <w:bottom w:val="single" w:sz="6" w:space="7" w:color="auto"/>
        <w:right w:val="single" w:sz="6" w:space="7" w:color="auto"/>
      </w:pBdr>
      <w:shd w:val="clear" w:color="auto" w:fill="F3F3F3"/>
      <w:spacing w:after="120"/>
      <w:ind w:left="142" w:right="142"/>
    </w:pPr>
    <w:rPr>
      <w:szCs w:val="22"/>
    </w:rPr>
  </w:style>
  <w:style w:type="character" w:styleId="PageNumber">
    <w:name w:val="page number"/>
    <w:basedOn w:val="DefaultParagraphFont"/>
    <w:rsid w:val="00BC2756"/>
  </w:style>
  <w:style w:type="paragraph" w:customStyle="1" w:styleId="TableText">
    <w:name w:val="Table Text"/>
    <w:basedOn w:val="BodyText"/>
    <w:autoRedefine/>
    <w:rsid w:val="00A0354F"/>
    <w:pPr>
      <w:spacing w:before="40" w:after="40"/>
    </w:pPr>
  </w:style>
  <w:style w:type="paragraph" w:customStyle="1" w:styleId="TxBrp2">
    <w:name w:val="TxBr_p2"/>
    <w:basedOn w:val="Normal"/>
    <w:rsid w:val="00BC2756"/>
    <w:pPr>
      <w:widowControl w:val="0"/>
      <w:autoSpaceDE w:val="0"/>
      <w:autoSpaceDN w:val="0"/>
      <w:spacing w:line="240" w:lineRule="atLeast"/>
    </w:pPr>
    <w:rPr>
      <w:rFonts w:ascii="Times New Roman" w:hAnsi="Times New Roman"/>
      <w:sz w:val="20"/>
      <w:lang w:val="en-US" w:eastAsia="en-US"/>
    </w:rPr>
  </w:style>
  <w:style w:type="paragraph" w:customStyle="1" w:styleId="ParagraphNormal">
    <w:name w:val="Paragraph Normal"/>
    <w:autoRedefine/>
    <w:rsid w:val="00BC2756"/>
    <w:rPr>
      <w:rFonts w:ascii="Goudy Old Style" w:hAnsi="Goudy Old Style"/>
      <w:sz w:val="24"/>
    </w:rPr>
  </w:style>
  <w:style w:type="paragraph" w:customStyle="1" w:styleId="Tip2006">
    <w:name w:val="Tip 2006"/>
    <w:basedOn w:val="Normal"/>
    <w:autoRedefine/>
    <w:rsid w:val="00D95754"/>
    <w:pPr>
      <w:shd w:val="clear" w:color="auto" w:fill="F3F3F3"/>
      <w:tabs>
        <w:tab w:val="left" w:pos="2370"/>
      </w:tabs>
      <w:spacing w:before="100" w:after="100"/>
    </w:pPr>
  </w:style>
  <w:style w:type="paragraph" w:customStyle="1" w:styleId="CLRTableHeading">
    <w:name w:val="CLR Table Heading"/>
    <w:rsid w:val="0058684F"/>
    <w:pPr>
      <w:keepNext/>
      <w:spacing w:before="60" w:after="60"/>
    </w:pPr>
    <w:rPr>
      <w:rFonts w:ascii="Georgia" w:hAnsi="Georgia" w:cs="Arial"/>
      <w:b/>
      <w:bCs/>
      <w:color w:val="000000"/>
      <w:sz w:val="22"/>
      <w:szCs w:val="22"/>
      <w:lang w:val="en-US" w:eastAsia="en-US"/>
    </w:rPr>
  </w:style>
  <w:style w:type="paragraph" w:customStyle="1" w:styleId="StyleCLRTableHeadingBold">
    <w:name w:val="Style CLR Table Heading + Bold"/>
    <w:basedOn w:val="CLRTableHeading"/>
    <w:autoRedefine/>
    <w:rsid w:val="00D95754"/>
  </w:style>
  <w:style w:type="paragraph" w:customStyle="1" w:styleId="BulletedBodyText">
    <w:name w:val="Bulleted Body Text"/>
    <w:basedOn w:val="BodyText"/>
    <w:rsid w:val="005176E7"/>
    <w:pPr>
      <w:numPr>
        <w:numId w:val="8"/>
      </w:numPr>
    </w:pPr>
  </w:style>
  <w:style w:type="paragraph" w:styleId="BodyText2">
    <w:name w:val="Body Text 2"/>
    <w:basedOn w:val="Normal"/>
    <w:rsid w:val="00432CAA"/>
    <w:rPr>
      <w:rFonts w:ascii="Arial" w:hAnsi="Arial" w:cs="Arial"/>
      <w:sz w:val="18"/>
      <w:lang w:eastAsia="en-US"/>
    </w:rPr>
  </w:style>
  <w:style w:type="character" w:customStyle="1" w:styleId="RichardOldfield">
    <w:name w:val="Richard Oldfield"/>
    <w:semiHidden/>
    <w:rsid w:val="00E03CC4"/>
    <w:rPr>
      <w:rFonts w:ascii="Arial" w:hAnsi="Arial" w:cs="Arial"/>
      <w:color w:val="000000"/>
      <w:sz w:val="20"/>
    </w:rPr>
  </w:style>
  <w:style w:type="paragraph" w:styleId="BalloonText">
    <w:name w:val="Balloon Text"/>
    <w:basedOn w:val="Normal"/>
    <w:semiHidden/>
    <w:rsid w:val="00953048"/>
    <w:rPr>
      <w:rFonts w:ascii="Tahoma" w:hAnsi="Tahoma" w:cs="Tahoma"/>
      <w:sz w:val="16"/>
      <w:szCs w:val="16"/>
    </w:rPr>
  </w:style>
  <w:style w:type="paragraph" w:customStyle="1" w:styleId="StyleGuideTitlePageHeader2NotEmboss">
    <w:name w:val="Style Guide Title Page Header 2 + Not Emboss"/>
    <w:basedOn w:val="GuideTitlePageHeader2"/>
    <w:rsid w:val="00E21711"/>
    <w:rPr>
      <w:rFonts w:ascii="Georgia" w:hAnsi="Georgia"/>
      <w:szCs w:val="40"/>
    </w:rPr>
  </w:style>
  <w:style w:type="paragraph" w:customStyle="1" w:styleId="TitlePageContentsList">
    <w:name w:val="Title Page Contents List"/>
    <w:basedOn w:val="GuideTitlePageHeader2"/>
    <w:rsid w:val="00E21711"/>
    <w:pPr>
      <w:numPr>
        <w:numId w:val="9"/>
      </w:numPr>
      <w:spacing w:after="60"/>
    </w:pPr>
    <w:rPr>
      <w:rFonts w:ascii="Georgia" w:hAnsi="Georgia"/>
      <w:sz w:val="28"/>
      <w:szCs w:val="28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BodyTextIndent">
    <w:name w:val="Body Text Indent"/>
    <w:basedOn w:val="Normal"/>
    <w:rsid w:val="00D27F77"/>
    <w:pPr>
      <w:spacing w:after="120"/>
      <w:ind w:left="283"/>
    </w:pPr>
  </w:style>
  <w:style w:type="paragraph" w:styleId="BodyTextIndent2">
    <w:name w:val="Body Text Indent 2"/>
    <w:basedOn w:val="Normal"/>
    <w:rsid w:val="005E35DD"/>
    <w:pPr>
      <w:spacing w:after="120" w:line="480" w:lineRule="auto"/>
      <w:ind w:left="283"/>
    </w:pPr>
    <w:rPr>
      <w:rFonts w:ascii="Times New Roman" w:hAnsi="Times New Roman"/>
      <w:sz w:val="20"/>
      <w:szCs w:val="20"/>
      <w:lang w:eastAsia="en-US"/>
    </w:rPr>
  </w:style>
  <w:style w:type="paragraph" w:styleId="ListBullet">
    <w:name w:val="List Bullet"/>
    <w:basedOn w:val="Normal"/>
    <w:autoRedefine/>
    <w:rsid w:val="00147AE2"/>
    <w:pPr>
      <w:numPr>
        <w:numId w:val="11"/>
      </w:numPr>
      <w:tabs>
        <w:tab w:val="clear" w:pos="1080"/>
      </w:tabs>
      <w:spacing w:before="40" w:after="40"/>
      <w:ind w:left="227" w:hanging="227"/>
    </w:pPr>
    <w:rPr>
      <w:rFonts w:cs="Arial"/>
      <w:b/>
      <w:bCs/>
      <w:color w:val="000000"/>
      <w:sz w:val="17"/>
      <w:szCs w:val="17"/>
      <w:lang w:eastAsia="en-US"/>
    </w:rPr>
  </w:style>
  <w:style w:type="paragraph" w:customStyle="1" w:styleId="TitlePageDate">
    <w:name w:val="Title Page Date"/>
    <w:basedOn w:val="Normal"/>
    <w:next w:val="GuideTitlePageHeader1"/>
    <w:rsid w:val="008E40ED"/>
    <w:pPr>
      <w:spacing w:after="120"/>
    </w:pPr>
    <w:rPr>
      <w:b/>
      <w:bCs/>
      <w:color w:val="000000"/>
      <w:sz w:val="48"/>
      <w:szCs w:val="20"/>
    </w:rPr>
  </w:style>
  <w:style w:type="paragraph" w:customStyle="1" w:styleId="StyleGuideTitlePageHeader1GoudyOldStyle40ptNotEmbos">
    <w:name w:val="Style Guide Title Page Header 1 + Goudy Old Style 40 pt Not Embos..."/>
    <w:basedOn w:val="GuideTitlePageHeader1"/>
    <w:rsid w:val="008E40ED"/>
    <w:pPr>
      <w:jc w:val="left"/>
    </w:pPr>
    <w:rPr>
      <w:rFonts w:ascii="Goudy Old Style" w:hAnsi="Goudy Old Style" w:cs="Times New Roman"/>
      <w:sz w:val="80"/>
      <w:szCs w:val="20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customStyle="1" w:styleId="StyleTitlePageContentsListGoudyOldStyle">
    <w:name w:val="Style Title Page Contents List + Goudy Old Style"/>
    <w:basedOn w:val="TitlePageContentsList"/>
    <w:rsid w:val="008E40ED"/>
    <w:pPr>
      <w:tabs>
        <w:tab w:val="clear" w:pos="323"/>
      </w:tabs>
    </w:pPr>
    <w:rPr>
      <w:rFonts w:ascii="Goudy Old Style" w:hAnsi="Goudy Old Styl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styleId="BodyTextIndent3">
    <w:name w:val="Body Text Indent 3"/>
    <w:basedOn w:val="Normal"/>
    <w:rsid w:val="00073D09"/>
    <w:pPr>
      <w:spacing w:after="120"/>
      <w:ind w:left="283"/>
    </w:pPr>
    <w:rPr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176BE6"/>
    <w:rPr>
      <w:rFonts w:ascii="Goudy Old Style" w:hAnsi="Goudy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PCAB\Documents\Custom%20Office%20Templates\New%20Design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ed0e4a2-99d0-4665-b661-f42e33e32709" xsi:nil="true"/>
    <lcf76f155ced4ddcb4097134ff3c332f xmlns="3c28e9e1-6014-479a-b58f-4b5f5f924ae6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C36C2D6EE3F24CA3A3ADDA5FD950A4" ma:contentTypeVersion="18" ma:contentTypeDescription="Create a new document." ma:contentTypeScope="" ma:versionID="fd61b9ecfeacf8374a4bbeaaa6349161">
  <xsd:schema xmlns:xsd="http://www.w3.org/2001/XMLSchema" xmlns:xs="http://www.w3.org/2001/XMLSchema" xmlns:p="http://schemas.microsoft.com/office/2006/metadata/properties" xmlns:ns2="3c28e9e1-6014-479a-b58f-4b5f5f924ae6" xmlns:ns3="ded0e4a2-99d0-4665-b661-f42e33e32709" targetNamespace="http://schemas.microsoft.com/office/2006/metadata/properties" ma:root="true" ma:fieldsID="902145d9204b4470aec84435f0e9dcc5" ns2:_="" ns3:_="">
    <xsd:import namespace="3c28e9e1-6014-479a-b58f-4b5f5f924ae6"/>
    <xsd:import namespace="ded0e4a2-99d0-4665-b661-f42e33e327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28e9e1-6014-479a-b58f-4b5f5f924a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a2c672f-fa8a-43d0-bd8e-b0367d6573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d0e4a2-99d0-4665-b661-f42e33e3270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98385cf-736d-4457-8792-5e0ddb6e4961}" ma:internalName="TaxCatchAll" ma:showField="CatchAllData" ma:web="ded0e4a2-99d0-4665-b661-f42e33e327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D30BDE6-92A1-4899-A94A-FF027126A2F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571A6F9-16F4-47FD-85AC-FFCE9B89EC0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9A1C9B6-9ECA-4CC7-82C1-90D94E36EDAF}"/>
</file>

<file path=docProps/app.xml><?xml version="1.0" encoding="utf-8"?>
<Properties xmlns="http://schemas.openxmlformats.org/officeDocument/2006/extended-properties" xmlns:vt="http://schemas.openxmlformats.org/officeDocument/2006/docPropsVTypes">
  <Template>New Design template</Template>
  <TotalTime>9</TotalTime>
  <Pages>1</Pages>
  <Words>94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Assessment schedule (LCS-L3)</vt:lpstr>
    </vt:vector>
  </TitlesOfParts>
  <Company>CPCAB</Company>
  <LinksUpToDate>false</LinksUpToDate>
  <CharactersWithSpaces>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CST-L3 Group Training Supervision Agreement</dc:title>
  <dc:subject/>
  <dc:creator>Windows User</dc:creator>
  <cp:keywords/>
  <dc:description/>
  <cp:lastModifiedBy>Rachael Hann</cp:lastModifiedBy>
  <cp:revision>10</cp:revision>
  <cp:lastPrinted>2020-07-07T10:47:00Z</cp:lastPrinted>
  <dcterms:created xsi:type="dcterms:W3CDTF">2020-07-07T10:38:00Z</dcterms:created>
  <dcterms:modified xsi:type="dcterms:W3CDTF">2020-07-07T10:48:00Z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0x01010001C36C2D6EE3F24CA3A3ADDA5FD950A4</vt:lpwstr>
  </property>
  <property fmtid="{D5CDD505-2E9C-101B-9397-08002B2CF9AE}" pid="3" name="MediaServiceImageTags">
    <vt:lpwstr/>
  </property>
</Properties>
</file>